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A41E" w14:textId="77777777" w:rsidR="00697EAE" w:rsidRDefault="00697EAE" w:rsidP="00697EAE">
      <w:pPr>
        <w:pStyle w:val="Default"/>
      </w:pPr>
    </w:p>
    <w:p w14:paraId="51E7EE9C" w14:textId="77777777" w:rsidR="00490EDF" w:rsidRDefault="00490EDF" w:rsidP="00697EAE"/>
    <w:p w14:paraId="49B9BD19" w14:textId="77777777" w:rsidR="00490EDF" w:rsidRPr="003249D4" w:rsidRDefault="00490EDF" w:rsidP="00490EDF">
      <w:pPr>
        <w:pStyle w:val="a3"/>
        <w:spacing w:line="240" w:lineRule="exact"/>
        <w:rPr>
          <w:sz w:val="22"/>
          <w:szCs w:val="22"/>
        </w:rPr>
      </w:pPr>
      <w:r w:rsidRPr="003249D4">
        <w:rPr>
          <w:sz w:val="22"/>
          <w:szCs w:val="22"/>
        </w:rPr>
        <w:t>ДОГОВОР № _____</w:t>
      </w:r>
    </w:p>
    <w:p w14:paraId="75984D88" w14:textId="77777777" w:rsidR="004D14D9" w:rsidRDefault="004D14D9" w:rsidP="004D14D9">
      <w:pPr>
        <w:pStyle w:val="a9"/>
        <w:rPr>
          <w:sz w:val="24"/>
          <w:szCs w:val="24"/>
        </w:rPr>
      </w:pPr>
      <w:r>
        <w:rPr>
          <w:sz w:val="22"/>
          <w:szCs w:val="22"/>
        </w:rPr>
        <w:t>подключения</w:t>
      </w:r>
      <w:r w:rsidRPr="004D14D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EC63C2">
        <w:rPr>
          <w:sz w:val="24"/>
          <w:szCs w:val="24"/>
        </w:rPr>
        <w:t>технологическо</w:t>
      </w:r>
      <w:r>
        <w:rPr>
          <w:sz w:val="24"/>
          <w:szCs w:val="24"/>
        </w:rPr>
        <w:t>м</w:t>
      </w:r>
      <w:r w:rsidRPr="00EC63C2">
        <w:rPr>
          <w:sz w:val="24"/>
          <w:szCs w:val="24"/>
        </w:rPr>
        <w:t xml:space="preserve"> присоединени</w:t>
      </w:r>
      <w:r>
        <w:rPr>
          <w:sz w:val="24"/>
          <w:szCs w:val="24"/>
        </w:rPr>
        <w:t>и)</w:t>
      </w:r>
      <w:r w:rsidRPr="00EC63C2">
        <w:rPr>
          <w:sz w:val="24"/>
          <w:szCs w:val="24"/>
        </w:rPr>
        <w:t xml:space="preserve"> объекта</w:t>
      </w:r>
    </w:p>
    <w:p w14:paraId="6EE3585C" w14:textId="77777777" w:rsidR="004D14D9" w:rsidRPr="000F3B81" w:rsidRDefault="004D14D9" w:rsidP="004D14D9">
      <w:pPr>
        <w:pStyle w:val="a9"/>
        <w:rPr>
          <w:sz w:val="24"/>
          <w:szCs w:val="24"/>
        </w:rPr>
      </w:pPr>
      <w:r w:rsidRPr="00EC63C2">
        <w:rPr>
          <w:sz w:val="24"/>
          <w:szCs w:val="24"/>
        </w:rPr>
        <w:t xml:space="preserve">  к</w:t>
      </w:r>
      <w:r>
        <w:rPr>
          <w:sz w:val="24"/>
          <w:szCs w:val="24"/>
        </w:rPr>
        <w:t xml:space="preserve"> закрытой системе теплоснабжения</w:t>
      </w:r>
    </w:p>
    <w:p w14:paraId="22C1A84D" w14:textId="77777777" w:rsidR="00490EDF" w:rsidRDefault="00490EDF" w:rsidP="00490EDF">
      <w:pPr>
        <w:pStyle w:val="a3"/>
        <w:spacing w:line="240" w:lineRule="exact"/>
        <w:rPr>
          <w:sz w:val="22"/>
          <w:szCs w:val="22"/>
        </w:rPr>
      </w:pPr>
    </w:p>
    <w:p w14:paraId="7A625495" w14:textId="77777777" w:rsidR="00490EDF" w:rsidRPr="00A87B09" w:rsidRDefault="00490EDF" w:rsidP="00490EDF">
      <w:pPr>
        <w:pStyle w:val="a3"/>
        <w:spacing w:line="240" w:lineRule="exact"/>
        <w:rPr>
          <w:b w:val="0"/>
          <w:bCs/>
          <w:sz w:val="22"/>
          <w:szCs w:val="22"/>
        </w:rPr>
      </w:pPr>
    </w:p>
    <w:p w14:paraId="2953C454" w14:textId="77777777" w:rsidR="00490EDF" w:rsidRPr="00A87B09" w:rsidRDefault="00490EDF" w:rsidP="00A87B09">
      <w:pPr>
        <w:spacing w:line="240" w:lineRule="exact"/>
        <w:ind w:right="-2" w:firstLine="708"/>
        <w:jc w:val="both"/>
        <w:rPr>
          <w:sz w:val="22"/>
          <w:szCs w:val="22"/>
        </w:rPr>
      </w:pPr>
      <w:r w:rsidRPr="00A87B09">
        <w:rPr>
          <w:sz w:val="22"/>
          <w:szCs w:val="22"/>
        </w:rPr>
        <w:t xml:space="preserve">г. </w:t>
      </w:r>
      <w:r w:rsidR="0012490B" w:rsidRPr="00A87B09">
        <w:rPr>
          <w:sz w:val="22"/>
          <w:szCs w:val="22"/>
        </w:rPr>
        <w:t>Лангепас</w:t>
      </w:r>
      <w:r w:rsidRPr="00A87B09">
        <w:rPr>
          <w:sz w:val="22"/>
          <w:szCs w:val="22"/>
        </w:rPr>
        <w:tab/>
        <w:t xml:space="preserve">            </w:t>
      </w:r>
      <w:r w:rsidRPr="00A87B09">
        <w:rPr>
          <w:sz w:val="22"/>
          <w:szCs w:val="22"/>
        </w:rPr>
        <w:tab/>
      </w:r>
      <w:r w:rsidRPr="00A87B09">
        <w:rPr>
          <w:sz w:val="22"/>
          <w:szCs w:val="22"/>
        </w:rPr>
        <w:tab/>
        <w:t xml:space="preserve">                                 </w:t>
      </w:r>
      <w:r w:rsidRPr="00A87B09">
        <w:rPr>
          <w:sz w:val="22"/>
          <w:szCs w:val="22"/>
        </w:rPr>
        <w:tab/>
        <w:t xml:space="preserve">         </w:t>
      </w:r>
      <w:r w:rsidR="00A87B09">
        <w:rPr>
          <w:sz w:val="22"/>
          <w:szCs w:val="22"/>
        </w:rPr>
        <w:t xml:space="preserve">                        </w:t>
      </w:r>
      <w:proofErr w:type="gramStart"/>
      <w:r w:rsidR="00A87B09">
        <w:rPr>
          <w:sz w:val="22"/>
          <w:szCs w:val="22"/>
        </w:rPr>
        <w:t xml:space="preserve">  </w:t>
      </w:r>
      <w:r w:rsidRPr="00A87B09">
        <w:rPr>
          <w:sz w:val="22"/>
          <w:szCs w:val="22"/>
        </w:rPr>
        <w:t xml:space="preserve"> «</w:t>
      </w:r>
      <w:proofErr w:type="gramEnd"/>
      <w:r w:rsidRPr="00A87B09">
        <w:rPr>
          <w:sz w:val="22"/>
          <w:szCs w:val="22"/>
        </w:rPr>
        <w:t>___»___________ 20_г.</w:t>
      </w:r>
    </w:p>
    <w:p w14:paraId="0D9F8916" w14:textId="77777777" w:rsidR="00490EDF" w:rsidRPr="00A87B09" w:rsidRDefault="00490EDF" w:rsidP="00490EDF">
      <w:pPr>
        <w:spacing w:line="240" w:lineRule="exact"/>
        <w:ind w:firstLine="708"/>
        <w:rPr>
          <w:sz w:val="22"/>
          <w:szCs w:val="22"/>
        </w:rPr>
      </w:pPr>
    </w:p>
    <w:p w14:paraId="3C5AB7CE" w14:textId="77777777" w:rsidR="00490EDF" w:rsidRPr="00A87B09" w:rsidRDefault="00490EDF" w:rsidP="00490EDF">
      <w:pPr>
        <w:spacing w:line="240" w:lineRule="exact"/>
        <w:ind w:firstLine="708"/>
        <w:rPr>
          <w:sz w:val="22"/>
          <w:szCs w:val="22"/>
        </w:rPr>
      </w:pPr>
    </w:p>
    <w:p w14:paraId="7F4A371E" w14:textId="3F423EEA" w:rsidR="00490EDF" w:rsidRPr="00815371" w:rsidRDefault="0012490B" w:rsidP="00815371">
      <w:pPr>
        <w:spacing w:line="240" w:lineRule="exact"/>
        <w:ind w:firstLine="708"/>
        <w:jc w:val="both"/>
        <w:rPr>
          <w:rFonts w:eastAsia="Calibri"/>
        </w:rPr>
      </w:pPr>
      <w:r w:rsidRPr="00A87B09">
        <w:rPr>
          <w:rFonts w:eastAsia="Calibri"/>
        </w:rPr>
        <w:t xml:space="preserve">Общество с ограниченной ответственностью «Концессионная Коммунальная Компания», именуемое в дальнейшем «Исполнитель», в лице </w:t>
      </w:r>
      <w:r w:rsidR="00815371">
        <w:rPr>
          <w:rFonts w:eastAsia="Calibri"/>
        </w:rPr>
        <w:t>___________________________________________</w:t>
      </w:r>
      <w:r w:rsidRPr="00A87B09">
        <w:rPr>
          <w:rFonts w:eastAsia="Calibri"/>
        </w:rPr>
        <w:t xml:space="preserve"> </w:t>
      </w:r>
      <w:r w:rsidR="00815371">
        <w:rPr>
          <w:rFonts w:eastAsia="Calibri"/>
        </w:rPr>
        <w:t>__________________________</w:t>
      </w:r>
      <w:r w:rsidRPr="00A87B09">
        <w:rPr>
          <w:rFonts w:eastAsia="Calibri"/>
        </w:rPr>
        <w:t>, Общества с ограниченной ответственностью «</w:t>
      </w:r>
      <w:proofErr w:type="spellStart"/>
      <w:r w:rsidRPr="00A87B09">
        <w:rPr>
          <w:rFonts w:eastAsia="Calibri"/>
        </w:rPr>
        <w:t>Концесионная</w:t>
      </w:r>
      <w:proofErr w:type="spellEnd"/>
      <w:r w:rsidRPr="00A87B09">
        <w:rPr>
          <w:rFonts w:eastAsia="Calibri"/>
        </w:rPr>
        <w:t xml:space="preserve"> Коммунальная Компания» «</w:t>
      </w:r>
      <w:proofErr w:type="spellStart"/>
      <w:r w:rsidRPr="00A87B09">
        <w:rPr>
          <w:rFonts w:eastAsia="Calibri"/>
        </w:rPr>
        <w:t>Лангепасские</w:t>
      </w:r>
      <w:proofErr w:type="spellEnd"/>
      <w:r w:rsidRPr="00A87B09">
        <w:rPr>
          <w:rFonts w:eastAsia="Calibri"/>
        </w:rPr>
        <w:t xml:space="preserve"> коммунальные системы» </w:t>
      </w:r>
      <w:r w:rsidR="00815371">
        <w:rPr>
          <w:rFonts w:eastAsia="Calibri"/>
        </w:rPr>
        <w:t>__________________________</w:t>
      </w:r>
      <w:r w:rsidRPr="00A87B09">
        <w:rPr>
          <w:rFonts w:eastAsia="Calibri"/>
        </w:rPr>
        <w:t>, действующего на основании доверенности № _________________ от _____ и Положением о филиале,</w:t>
      </w:r>
      <w:r w:rsidR="00490EDF" w:rsidRPr="00A87B09">
        <w:rPr>
          <w:sz w:val="22"/>
          <w:szCs w:val="22"/>
        </w:rPr>
        <w:t>_</w:t>
      </w:r>
      <w:r w:rsidRPr="00A87B09">
        <w:rPr>
          <w:sz w:val="22"/>
          <w:szCs w:val="22"/>
        </w:rPr>
        <w:t>_____________________</w:t>
      </w:r>
      <w:r w:rsidR="00490EDF" w:rsidRPr="00A87B09">
        <w:rPr>
          <w:sz w:val="22"/>
          <w:szCs w:val="22"/>
        </w:rPr>
        <w:t>________, именуемое(</w:t>
      </w:r>
      <w:proofErr w:type="spellStart"/>
      <w:r w:rsidR="00490EDF" w:rsidRPr="00A87B09">
        <w:rPr>
          <w:sz w:val="22"/>
          <w:szCs w:val="22"/>
        </w:rPr>
        <w:t>ый</w:t>
      </w:r>
      <w:proofErr w:type="spellEnd"/>
      <w:r w:rsidR="00490EDF" w:rsidRPr="00A87B09">
        <w:rPr>
          <w:sz w:val="22"/>
          <w:szCs w:val="22"/>
        </w:rPr>
        <w:t xml:space="preserve">) в дальнейшем «Заказчик», в лице _____________________________________________________________________________  </w:t>
      </w:r>
      <w:r w:rsidR="00490EDF" w:rsidRPr="00A87B09">
        <w:rPr>
          <w:spacing w:val="-2"/>
          <w:sz w:val="22"/>
          <w:szCs w:val="22"/>
        </w:rPr>
        <w:t>действующий на основании ________________________, с другой стороны, совместно именуемые «Стороны», заключили настоящий договор (далее - Договор) о нижеследующем:</w:t>
      </w:r>
    </w:p>
    <w:p w14:paraId="5D317F92" w14:textId="77777777" w:rsidR="00490EDF" w:rsidRPr="00A87B09" w:rsidRDefault="00490EDF" w:rsidP="00490EDF">
      <w:pPr>
        <w:spacing w:line="240" w:lineRule="exact"/>
        <w:ind w:firstLine="708"/>
        <w:rPr>
          <w:color w:val="000000"/>
          <w:sz w:val="22"/>
          <w:szCs w:val="22"/>
        </w:rPr>
      </w:pPr>
    </w:p>
    <w:p w14:paraId="4EF7DFAD" w14:textId="77777777" w:rsidR="00490EDF" w:rsidRPr="00A87B09" w:rsidRDefault="00490EDF" w:rsidP="00490EDF">
      <w:pPr>
        <w:pStyle w:val="a5"/>
        <w:tabs>
          <w:tab w:val="clear" w:pos="360"/>
          <w:tab w:val="left" w:pos="708"/>
        </w:tabs>
        <w:spacing w:line="240" w:lineRule="exact"/>
        <w:ind w:left="0" w:firstLine="0"/>
        <w:rPr>
          <w:bCs/>
          <w:spacing w:val="-2"/>
          <w:sz w:val="22"/>
          <w:szCs w:val="22"/>
        </w:rPr>
      </w:pPr>
    </w:p>
    <w:p w14:paraId="164CCF4F" w14:textId="77777777" w:rsidR="009F7AB2" w:rsidRDefault="009F7AB2" w:rsidP="009F7AB2">
      <w:pPr>
        <w:pStyle w:val="21"/>
        <w:spacing w:after="144"/>
        <w:jc w:val="center"/>
        <w:rPr>
          <w:b/>
          <w:bCs w:val="0"/>
        </w:rPr>
      </w:pPr>
      <w:r w:rsidRPr="00EC63C2">
        <w:rPr>
          <w:b/>
          <w:bCs w:val="0"/>
        </w:rPr>
        <w:t>1. Общие положения</w:t>
      </w:r>
    </w:p>
    <w:p w14:paraId="1BB9CCEA" w14:textId="77777777" w:rsidR="009F7AB2" w:rsidRPr="00EC63C2" w:rsidRDefault="009F7AB2" w:rsidP="009F7AB2">
      <w:pPr>
        <w:pStyle w:val="1"/>
        <w:jc w:val="both"/>
        <w:rPr>
          <w:sz w:val="24"/>
          <w:szCs w:val="24"/>
        </w:rPr>
      </w:pPr>
      <w:r w:rsidRPr="00EC63C2">
        <w:rPr>
          <w:b w:val="0"/>
          <w:sz w:val="24"/>
          <w:szCs w:val="24"/>
        </w:rPr>
        <w:t>1.1. Настоящий Договор заключен в соответствии требованиями Федерального закона № 190-ФЗ «О теплоснабжении» и Постановлением Правительства РФ от 05.07.2018 №787 «О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Российской Федерации</w:t>
      </w:r>
      <w:r w:rsidRPr="00EC63C2">
        <w:rPr>
          <w:sz w:val="24"/>
          <w:szCs w:val="24"/>
        </w:rPr>
        <w:t>».</w:t>
      </w:r>
    </w:p>
    <w:p w14:paraId="41F6DDDC" w14:textId="77777777" w:rsidR="009F7AB2" w:rsidRPr="00646795" w:rsidRDefault="009F7AB2" w:rsidP="009F7AB2">
      <w:pPr>
        <w:pStyle w:val="ConsPlusNormal"/>
        <w:ind w:firstLine="0"/>
        <w:jc w:val="both"/>
        <w:rPr>
          <w:bCs/>
          <w:sz w:val="24"/>
          <w:szCs w:val="24"/>
          <w:lang w:val="x-none"/>
        </w:rPr>
      </w:pPr>
    </w:p>
    <w:p w14:paraId="36AA2B3F" w14:textId="77777777" w:rsidR="009F7AB2" w:rsidRDefault="009F7AB2" w:rsidP="009F7AB2">
      <w:pPr>
        <w:pStyle w:val="21"/>
        <w:spacing w:after="144"/>
        <w:jc w:val="center"/>
        <w:rPr>
          <w:b/>
          <w:bCs w:val="0"/>
        </w:rPr>
      </w:pPr>
      <w:r w:rsidRPr="00EC63C2">
        <w:rPr>
          <w:b/>
          <w:bCs w:val="0"/>
        </w:rPr>
        <w:t>2. Предмет договора</w:t>
      </w:r>
    </w:p>
    <w:p w14:paraId="3949E010" w14:textId="515DED7A" w:rsidR="009F7AB2" w:rsidRPr="00EC63C2" w:rsidRDefault="009F7AB2" w:rsidP="009F7AB2">
      <w:pPr>
        <w:pStyle w:val="21"/>
        <w:spacing w:after="144"/>
        <w:rPr>
          <w:u w:val="single"/>
        </w:rPr>
      </w:pPr>
      <w:r w:rsidRPr="00EC63C2">
        <w:t>2.1.</w:t>
      </w:r>
      <w:r>
        <w:t xml:space="preserve">В соответствии с условиями настоящего Договора стороны обязуются выполнить комплекс мероприятий. </w:t>
      </w:r>
      <w:proofErr w:type="gramStart"/>
      <w:r w:rsidRPr="00EC63C2">
        <w:t>Исполнитель  обязуется</w:t>
      </w:r>
      <w:proofErr w:type="gramEnd"/>
      <w:r w:rsidRPr="00EC63C2">
        <w:t xml:space="preserve">  осуществить подключение к системе теплоснабжения </w:t>
      </w:r>
      <w:r w:rsidRPr="00EC63C2">
        <w:rPr>
          <w:color w:val="000000"/>
        </w:rPr>
        <w:t xml:space="preserve">объекта капитального строительства Заявителя – </w:t>
      </w:r>
      <w:r>
        <w:rPr>
          <w:color w:val="000000"/>
        </w:rPr>
        <w:t>«</w:t>
      </w:r>
      <w:r w:rsidRPr="00EC63C2">
        <w:rPr>
          <w:b/>
        </w:rPr>
        <w:t>Наименование объекта капитального строительства</w:t>
      </w:r>
      <w:r>
        <w:rPr>
          <w:b/>
        </w:rPr>
        <w:t>»</w:t>
      </w:r>
      <w:r w:rsidRPr="00815371">
        <w:rPr>
          <w:bCs w:val="0"/>
          <w:iCs/>
        </w:rPr>
        <w:t>____________________</w:t>
      </w:r>
      <w:r w:rsidR="00815371">
        <w:rPr>
          <w:bCs w:val="0"/>
          <w:iCs/>
        </w:rPr>
        <w:t xml:space="preserve"> </w:t>
      </w:r>
      <w:r w:rsidRPr="00EC63C2">
        <w:rPr>
          <w:b/>
          <w:i/>
        </w:rPr>
        <w:t xml:space="preserve">, </w:t>
      </w:r>
      <w:r w:rsidRPr="00EC63C2">
        <w:t xml:space="preserve">(далее – Объект), а Заявитель обязуется выполнить действия по подготовке Объекта к подключению,  надлежащим образом  выполнить </w:t>
      </w:r>
      <w:r w:rsidR="00282A7B">
        <w:t>условия подключения к тепловой сети.</w:t>
      </w:r>
      <w:r w:rsidRPr="00EC63C2">
        <w:t xml:space="preserve"> (Приложение № </w:t>
      </w:r>
      <w:r w:rsidR="00282A7B">
        <w:t>1 к настоящему договору)</w:t>
      </w:r>
      <w:r w:rsidRPr="00EC63C2">
        <w:t xml:space="preserve">, являющихся неотъемлемой частью настоящего Договора </w:t>
      </w:r>
      <w:r w:rsidRPr="00EC63C2">
        <w:rPr>
          <w:u w:val="single"/>
        </w:rPr>
        <w:t>и оплатить услуги по подключению.</w:t>
      </w:r>
    </w:p>
    <w:p w14:paraId="622586EC" w14:textId="77777777" w:rsidR="009F7AB2" w:rsidRPr="00EC63C2" w:rsidRDefault="009F7AB2" w:rsidP="009F7AB2">
      <w:pPr>
        <w:pStyle w:val="21"/>
        <w:spacing w:after="144"/>
      </w:pPr>
      <w:r w:rsidRPr="00EC63C2">
        <w:t xml:space="preserve">Объект планируется к размещению на земельных </w:t>
      </w:r>
      <w:proofErr w:type="gramStart"/>
      <w:r w:rsidRPr="00EC63C2">
        <w:t>участках,  принадлежащих</w:t>
      </w:r>
      <w:proofErr w:type="gramEnd"/>
      <w:r w:rsidRPr="00EC63C2">
        <w:t xml:space="preserve"> Заявителю на основании:</w:t>
      </w:r>
    </w:p>
    <w:p w14:paraId="54B60604" w14:textId="77777777" w:rsidR="009F7AB2" w:rsidRPr="0088494E" w:rsidRDefault="009F7AB2" w:rsidP="009F7AB2">
      <w:pPr>
        <w:pStyle w:val="21"/>
        <w:spacing w:after="144"/>
      </w:pPr>
      <w:r w:rsidRPr="00EC63C2">
        <w:t>______________________________________________________________________________</w:t>
      </w:r>
      <w:r>
        <w:t>_______</w:t>
      </w:r>
    </w:p>
    <w:p w14:paraId="6611B213" w14:textId="77777777" w:rsidR="009F7AB2" w:rsidRPr="00EC63C2" w:rsidRDefault="009F7AB2" w:rsidP="009F7AB2">
      <w:pPr>
        <w:pStyle w:val="21"/>
        <w:spacing w:after="144"/>
        <w:rPr>
          <w:b/>
        </w:rPr>
      </w:pPr>
      <w:r w:rsidRPr="00EC63C2">
        <w:t>2.</w:t>
      </w:r>
      <w:proofErr w:type="gramStart"/>
      <w:r w:rsidRPr="00EC63C2">
        <w:t>2.Точка</w:t>
      </w:r>
      <w:proofErr w:type="gramEnd"/>
      <w:r w:rsidRPr="00EC63C2">
        <w:t xml:space="preserve"> подключения к  системе теплоснабжения, в соответствии с </w:t>
      </w:r>
      <w:r w:rsidR="00BC2D5E">
        <w:t>условиями подключения</w:t>
      </w:r>
      <w:r w:rsidRPr="00815371">
        <w:rPr>
          <w:bCs w:val="0"/>
        </w:rPr>
        <w:t>____________________________</w:t>
      </w:r>
      <w:r w:rsidRPr="00EC63C2">
        <w:rPr>
          <w:b/>
        </w:rPr>
        <w:t xml:space="preserve"> </w:t>
      </w:r>
      <w:r w:rsidRPr="00EC63C2">
        <w:t>по ул</w:t>
      </w:r>
      <w:r w:rsidRPr="00815371">
        <w:rPr>
          <w:bCs w:val="0"/>
        </w:rPr>
        <w:t>._______________________________________.</w:t>
      </w:r>
    </w:p>
    <w:p w14:paraId="4FE96EF3" w14:textId="77777777" w:rsidR="009F7AB2" w:rsidRPr="00EC63C2" w:rsidRDefault="009F7AB2" w:rsidP="009F7AB2">
      <w:pPr>
        <w:pStyle w:val="a8"/>
      </w:pPr>
      <w:r w:rsidRPr="00EC63C2">
        <w:t xml:space="preserve">Тепловая нагрузка объекта: </w:t>
      </w:r>
    </w:p>
    <w:p w14:paraId="49523745" w14:textId="6E0B6178" w:rsidR="009F7AB2" w:rsidRPr="00EC63C2" w:rsidRDefault="009F7AB2" w:rsidP="009F7AB2">
      <w:pPr>
        <w:pStyle w:val="a8"/>
      </w:pPr>
      <w:r w:rsidRPr="00EC63C2">
        <w:t>Отопление __________</w:t>
      </w:r>
      <w:r w:rsidR="00815371">
        <w:t xml:space="preserve"> </w:t>
      </w:r>
      <w:r w:rsidRPr="00EC63C2">
        <w:t xml:space="preserve">Гкал/ч </w:t>
      </w:r>
    </w:p>
    <w:p w14:paraId="721F277B" w14:textId="77777777" w:rsidR="009F7AB2" w:rsidRPr="00EC63C2" w:rsidRDefault="009F7AB2" w:rsidP="009F7AB2">
      <w:pPr>
        <w:pStyle w:val="a8"/>
      </w:pPr>
      <w:r w:rsidRPr="00EC63C2">
        <w:t>ГВС _______________ Гкал/ч</w:t>
      </w:r>
    </w:p>
    <w:p w14:paraId="303A9C96" w14:textId="77777777" w:rsidR="009F7AB2" w:rsidRPr="00EC63C2" w:rsidRDefault="009F7AB2" w:rsidP="009F7AB2">
      <w:pPr>
        <w:pStyle w:val="a8"/>
      </w:pPr>
      <w:r w:rsidRPr="00EC63C2">
        <w:t>Вентиляция _________ Гкал/ч.</w:t>
      </w:r>
    </w:p>
    <w:p w14:paraId="5395E68E" w14:textId="07175069" w:rsidR="009F7AB2" w:rsidRPr="00EC63C2" w:rsidRDefault="009F7AB2" w:rsidP="00815371">
      <w:pPr>
        <w:pStyle w:val="21"/>
        <w:spacing w:after="144"/>
      </w:pPr>
      <w:r w:rsidRPr="00EC63C2">
        <w:t>2.</w:t>
      </w:r>
      <w:proofErr w:type="gramStart"/>
      <w:r w:rsidRPr="00EC63C2">
        <w:t>3.Срок</w:t>
      </w:r>
      <w:proofErr w:type="gramEnd"/>
      <w:r w:rsidRPr="00EC63C2">
        <w:t xml:space="preserve">  подключения Объекта (при условии надлежащего выполнения Заявителем обязательств по настоящему договору)  –</w:t>
      </w:r>
      <w:r w:rsidR="00815371">
        <w:t xml:space="preserve"> </w:t>
      </w:r>
      <w:r w:rsidRPr="00EC63C2">
        <w:t>______ кв. _______</w:t>
      </w:r>
      <w:r w:rsidR="00815371">
        <w:t xml:space="preserve"> </w:t>
      </w:r>
      <w:r w:rsidRPr="00EC63C2">
        <w:t xml:space="preserve">г., в течении 2-х дней, </w:t>
      </w:r>
      <w:r>
        <w:t>после внесения З</w:t>
      </w:r>
      <w:r w:rsidRPr="00EC63C2">
        <w:t>аявителем оставшейся суммы оплаты , согласно п.3.2. настоящего  договора.</w:t>
      </w:r>
      <w:r>
        <w:t xml:space="preserve"> </w:t>
      </w:r>
      <w:r w:rsidRPr="00EC63C2">
        <w:t>Срок ввода объекта в эксплуатацию –</w:t>
      </w:r>
      <w:r w:rsidR="00815371">
        <w:t xml:space="preserve"> </w:t>
      </w:r>
      <w:r w:rsidRPr="00EC63C2">
        <w:t>_____ кв.______</w:t>
      </w:r>
      <w:r w:rsidR="00815371">
        <w:t xml:space="preserve"> </w:t>
      </w:r>
      <w:r w:rsidRPr="00EC63C2">
        <w:t>г.</w:t>
      </w:r>
    </w:p>
    <w:p w14:paraId="38BABB0A" w14:textId="77777777" w:rsidR="009F7AB2" w:rsidRPr="00EC63C2" w:rsidRDefault="009F7AB2" w:rsidP="009F7AB2">
      <w:pPr>
        <w:pStyle w:val="21"/>
        <w:spacing w:after="144"/>
      </w:pPr>
      <w:r w:rsidRPr="00EC63C2">
        <w:t>2.</w:t>
      </w:r>
      <w:proofErr w:type="gramStart"/>
      <w:r w:rsidRPr="00EC63C2">
        <w:t>4.Исполнитель</w:t>
      </w:r>
      <w:proofErr w:type="gramEnd"/>
      <w:r w:rsidRPr="00EC63C2">
        <w:t xml:space="preserve"> приступает к выполнению обязательств по настоящему Договору,  при надлежащем выполнении мероприятий определенных  техническими условиями являющихся обязанностью Заявителя.</w:t>
      </w:r>
    </w:p>
    <w:p w14:paraId="6EA64639" w14:textId="77777777" w:rsidR="009F7AB2" w:rsidRDefault="009F7AB2" w:rsidP="009F7AB2">
      <w:pPr>
        <w:pStyle w:val="21"/>
        <w:spacing w:after="144"/>
        <w:jc w:val="center"/>
        <w:rPr>
          <w:b/>
        </w:rPr>
      </w:pPr>
      <w:r w:rsidRPr="00EC63C2">
        <w:rPr>
          <w:b/>
        </w:rPr>
        <w:t>3.Цена и порядок расчетов по договору.</w:t>
      </w:r>
    </w:p>
    <w:p w14:paraId="7BE0DF81" w14:textId="3D2FB22C" w:rsidR="009F7AB2" w:rsidRDefault="009F7AB2" w:rsidP="009F7AB2">
      <w:pPr>
        <w:jc w:val="both"/>
      </w:pPr>
      <w:r w:rsidRPr="00EC63C2">
        <w:t>3.</w:t>
      </w:r>
      <w:proofErr w:type="gramStart"/>
      <w:r w:rsidRPr="00EC63C2">
        <w:t>1.Размер</w:t>
      </w:r>
      <w:proofErr w:type="gramEnd"/>
      <w:r w:rsidRPr="00EC63C2">
        <w:t xml:space="preserve"> платы за подключение к системе теплоснабжения определяется расчетным путем как сумма  произведения платы за подключение, установленной Региональной службой по тарифам </w:t>
      </w:r>
      <w:r w:rsidRPr="00EC63C2">
        <w:lastRenderedPageBreak/>
        <w:t xml:space="preserve">ХМАО-Югры, на единицу мощности, подключаемой тепловой нагрузки  объекта капитального строительства Заявителя и составляет по настоящему договору  </w:t>
      </w:r>
      <w:r>
        <w:t>____________</w:t>
      </w:r>
      <w:r w:rsidRPr="00EC63C2">
        <w:rPr>
          <w:u w:val="single"/>
        </w:rPr>
        <w:t>руб.</w:t>
      </w:r>
      <w:r w:rsidR="00815371">
        <w:rPr>
          <w:u w:val="single"/>
        </w:rPr>
        <w:t xml:space="preserve"> </w:t>
      </w:r>
      <w:r w:rsidRPr="00EC63C2">
        <w:rPr>
          <w:u w:val="single"/>
        </w:rPr>
        <w:t>(сумма</w:t>
      </w:r>
      <w:r>
        <w:rPr>
          <w:u w:val="single"/>
        </w:rPr>
        <w:t xml:space="preserve"> </w:t>
      </w:r>
      <w:r w:rsidRPr="00EC63C2">
        <w:rPr>
          <w:u w:val="single"/>
        </w:rPr>
        <w:t>прописью)</w:t>
      </w:r>
      <w:r w:rsidRPr="00EC63C2">
        <w:t>_____,</w:t>
      </w:r>
      <w:r w:rsidR="00815371">
        <w:t xml:space="preserve"> </w:t>
      </w:r>
      <w:r w:rsidRPr="00EC63C2">
        <w:t>с уче</w:t>
      </w:r>
      <w:r>
        <w:t>том НДС.</w:t>
      </w:r>
    </w:p>
    <w:p w14:paraId="7CEB6028" w14:textId="77777777" w:rsidR="009F7AB2" w:rsidRDefault="009F7AB2" w:rsidP="009F7AB2">
      <w:pPr>
        <w:jc w:val="both"/>
      </w:pPr>
      <w:r w:rsidRPr="00EC63C2">
        <w:t>3.</w:t>
      </w:r>
      <w:proofErr w:type="gramStart"/>
      <w:r w:rsidRPr="00EC63C2">
        <w:t>2.Оплата</w:t>
      </w:r>
      <w:proofErr w:type="gramEnd"/>
      <w:r w:rsidRPr="00EC63C2">
        <w:t xml:space="preserve"> стоимости подключения производится в рублях путем перечисления Заявителем денежных средств, указанных в п. 3.1., на расчетный счет Исполнителя либо внесения денежных средств непосредственно в кассу Исполнителя, на основании выставляемых  Исполнителем счетов, тремя частями в следующем порядке:</w:t>
      </w:r>
    </w:p>
    <w:p w14:paraId="6CD4C7F4" w14:textId="77777777" w:rsidR="009F7AB2" w:rsidRPr="000350A9" w:rsidRDefault="009F7AB2" w:rsidP="009F7AB2">
      <w:r>
        <w:t xml:space="preserve">-Заявитель вносит </w:t>
      </w:r>
      <w:r w:rsidRPr="000350A9">
        <w:t xml:space="preserve">15% за подключение </w:t>
      </w:r>
      <w:r>
        <w:t>в течение 15</w:t>
      </w:r>
      <w:r w:rsidRPr="000350A9">
        <w:t xml:space="preserve"> дней с момента заключения данного Догов</w:t>
      </w:r>
      <w:r>
        <w:t>о</w:t>
      </w:r>
      <w:r w:rsidRPr="000350A9">
        <w:t>ра;</w:t>
      </w:r>
    </w:p>
    <w:p w14:paraId="3A07CB5C" w14:textId="77777777" w:rsidR="009F7AB2" w:rsidRPr="00EC63C2" w:rsidRDefault="009F7AB2" w:rsidP="009F7AB2">
      <w:pPr>
        <w:tabs>
          <w:tab w:val="left" w:pos="1134"/>
        </w:tabs>
        <w:autoSpaceDE w:val="0"/>
        <w:autoSpaceDN w:val="0"/>
        <w:adjustRightInd w:val="0"/>
        <w:jc w:val="both"/>
      </w:pPr>
      <w:r w:rsidRPr="00EC63C2">
        <w:t>-З</w:t>
      </w:r>
      <w:r w:rsidR="00BC2D5E">
        <w:t xml:space="preserve"> </w:t>
      </w:r>
      <w:proofErr w:type="spellStart"/>
      <w:r w:rsidRPr="00EC63C2">
        <w:t>аявитель</w:t>
      </w:r>
      <w:proofErr w:type="spellEnd"/>
      <w:r w:rsidRPr="00EC63C2">
        <w:t xml:space="preserve"> вносит на счет </w:t>
      </w:r>
      <w:proofErr w:type="gramStart"/>
      <w:r w:rsidRPr="00EC63C2">
        <w:t>Исполнителя  50</w:t>
      </w:r>
      <w:proofErr w:type="gramEnd"/>
      <w:r w:rsidRPr="00EC63C2">
        <w:t>% платы за подключение, что составляет ____________   руб. (сумма прописью) с учетом  НДС   в течение _____ дней от даты заключения настоящего договора, но не позднее даты фактического подключения.</w:t>
      </w:r>
    </w:p>
    <w:p w14:paraId="58115BAB" w14:textId="2EEF82ED" w:rsidR="009F7AB2" w:rsidRPr="00EC63C2" w:rsidRDefault="009F7AB2" w:rsidP="009F7AB2">
      <w:pPr>
        <w:tabs>
          <w:tab w:val="left" w:pos="1134"/>
        </w:tabs>
        <w:autoSpaceDE w:val="0"/>
        <w:autoSpaceDN w:val="0"/>
        <w:adjustRightInd w:val="0"/>
        <w:jc w:val="both"/>
      </w:pPr>
      <w:r w:rsidRPr="00EC63C2">
        <w:t xml:space="preserve">-оставшаяся часть платы за подключение, что составляет </w:t>
      </w:r>
      <w:r w:rsidRPr="00EC63C2">
        <w:softHyphen/>
      </w:r>
      <w:r w:rsidRPr="00EC63C2">
        <w:softHyphen/>
      </w:r>
      <w:r w:rsidRPr="00EC63C2">
        <w:softHyphen/>
      </w:r>
      <w:r w:rsidRPr="00EC63C2">
        <w:softHyphen/>
      </w:r>
      <w:r w:rsidRPr="00EC63C2">
        <w:softHyphen/>
      </w:r>
      <w:r w:rsidRPr="00EC63C2">
        <w:softHyphen/>
        <w:t>__________</w:t>
      </w:r>
      <w:r w:rsidR="00815371">
        <w:t>____</w:t>
      </w:r>
      <w:r w:rsidRPr="00EC63C2">
        <w:t xml:space="preserve"> руб. (сумма прописью) с учетом НДС вносится Заявителем на счет Ис</w:t>
      </w:r>
      <w:r>
        <w:t>полнителя в течение 14</w:t>
      </w:r>
      <w:r w:rsidRPr="00EC63C2">
        <w:t xml:space="preserve"> дней с даты подписания сторонами Акта</w:t>
      </w:r>
      <w:r w:rsidR="00815371">
        <w:t xml:space="preserve"> о </w:t>
      </w:r>
      <w:r w:rsidRPr="00EC63C2">
        <w:t xml:space="preserve">подключении к системе теплоснабжения (Приложение № </w:t>
      </w:r>
      <w:r w:rsidR="00282A7B">
        <w:t>3</w:t>
      </w:r>
      <w:r w:rsidRPr="00EC63C2">
        <w:t>), фиксирующего техническую готовность к подаче тепловой энергии на подключаемый объект.</w:t>
      </w:r>
    </w:p>
    <w:p w14:paraId="2CF68165" w14:textId="3A3B6BEA" w:rsidR="009F7AB2" w:rsidRPr="00EC63C2" w:rsidRDefault="009F7AB2" w:rsidP="009F7AB2">
      <w:pPr>
        <w:tabs>
          <w:tab w:val="num" w:pos="0"/>
          <w:tab w:val="left" w:pos="1134"/>
        </w:tabs>
        <w:autoSpaceDE w:val="0"/>
        <w:autoSpaceDN w:val="0"/>
        <w:adjustRightInd w:val="0"/>
        <w:jc w:val="both"/>
      </w:pPr>
      <w:r w:rsidRPr="00EC63C2">
        <w:t>3.3.В случае если на момент оплаты  стоимости подключения   действие платы  на единицу мощности, по которой была определена общая стоимость подключения по настоящему  договору, утрачивает свою силу -  в связи с изменением размера платы, установленной Региональной службой по тарифам ХМАО-Югры, то с момента  вступления в силу новой платы (тарифов) за  подключение на единицу мощности,  общая стоимость за подключение по настоящему договору  может быть изменена Исполнителем в  одностороннем порядке и осуществляется Заявителем по вновь утвержденной   плате  за  подключение на единицу мощности. Основанием для окончательного расчета является выставленная Исполнителем в адрес Заявителя счет-фактура на основании Акта о подключении к системе теплоснабжения.</w:t>
      </w:r>
    </w:p>
    <w:p w14:paraId="07CEC41B" w14:textId="77777777" w:rsidR="009F7AB2" w:rsidRPr="00EC63C2" w:rsidRDefault="009F7AB2" w:rsidP="009F7AB2">
      <w:pPr>
        <w:jc w:val="both"/>
        <w:rPr>
          <w:bCs/>
        </w:rPr>
      </w:pPr>
      <w:r w:rsidRPr="00EC63C2">
        <w:rPr>
          <w:bCs/>
        </w:rPr>
        <w:t>3.</w:t>
      </w:r>
      <w:proofErr w:type="gramStart"/>
      <w:r w:rsidRPr="00EC63C2">
        <w:rPr>
          <w:bCs/>
        </w:rPr>
        <w:t>4.Технологическое</w:t>
      </w:r>
      <w:proofErr w:type="gramEnd"/>
      <w:r w:rsidRPr="00EC63C2">
        <w:rPr>
          <w:bCs/>
        </w:rPr>
        <w:t xml:space="preserve"> присоединение считается оплаченным полностью с момента поступления на расчётный счёт Исполнителя всей денежной суммы, предусмотренной условиями договора.</w:t>
      </w:r>
    </w:p>
    <w:p w14:paraId="2245ED11" w14:textId="77777777" w:rsidR="009F7AB2" w:rsidRPr="00EC63C2" w:rsidRDefault="009F7AB2" w:rsidP="009F7AB2">
      <w:pPr>
        <w:pStyle w:val="21"/>
        <w:spacing w:after="144"/>
        <w:jc w:val="center"/>
        <w:rPr>
          <w:b/>
          <w:bCs w:val="0"/>
        </w:rPr>
      </w:pPr>
    </w:p>
    <w:p w14:paraId="6FA473EC" w14:textId="77777777" w:rsidR="009F7AB2" w:rsidRPr="00EC63C2" w:rsidRDefault="009F7AB2" w:rsidP="009F7AB2">
      <w:pPr>
        <w:pStyle w:val="21"/>
        <w:spacing w:after="144"/>
        <w:jc w:val="center"/>
        <w:rPr>
          <w:b/>
          <w:bCs w:val="0"/>
        </w:rPr>
      </w:pPr>
      <w:r w:rsidRPr="00EC63C2">
        <w:rPr>
          <w:b/>
          <w:bCs w:val="0"/>
        </w:rPr>
        <w:t>4. Права и обязанности сторон</w:t>
      </w:r>
    </w:p>
    <w:p w14:paraId="13002145" w14:textId="77777777" w:rsidR="009F7AB2" w:rsidRDefault="009F7AB2" w:rsidP="009F7AB2">
      <w:pPr>
        <w:pStyle w:val="21"/>
        <w:spacing w:after="144"/>
        <w:rPr>
          <w:b/>
          <w:bCs w:val="0"/>
        </w:rPr>
      </w:pPr>
      <w:r w:rsidRPr="00EC63C2">
        <w:rPr>
          <w:b/>
          <w:bCs w:val="0"/>
        </w:rPr>
        <w:t>4.1. Исполнитель обязан:</w:t>
      </w:r>
    </w:p>
    <w:p w14:paraId="0709035A" w14:textId="77777777" w:rsidR="009F7AB2" w:rsidRPr="00EC63C2" w:rsidRDefault="009F7AB2" w:rsidP="009F7AB2">
      <w:pPr>
        <w:pStyle w:val="21"/>
        <w:spacing w:after="144"/>
        <w:rPr>
          <w:b/>
          <w:bCs w:val="0"/>
        </w:rPr>
      </w:pPr>
      <w:r w:rsidRPr="00EC63C2">
        <w:t>4.1.</w:t>
      </w:r>
      <w:proofErr w:type="gramStart"/>
      <w:r w:rsidRPr="00EC63C2">
        <w:t>1.Принять</w:t>
      </w:r>
      <w:proofErr w:type="gramEnd"/>
      <w:r w:rsidRPr="00EC63C2">
        <w:t xml:space="preserve"> проектную документацию на согласование от Заявителя, разработанную в порядке, установленном законодательством</w:t>
      </w:r>
      <w:r>
        <w:t xml:space="preserve"> РФ</w:t>
      </w:r>
      <w:r w:rsidRPr="00EC63C2">
        <w:t xml:space="preserve">, в соответствии с выданными Исполнителем </w:t>
      </w:r>
      <w:r w:rsidR="00A42227">
        <w:t xml:space="preserve">условий </w:t>
      </w:r>
      <w:proofErr w:type="spellStart"/>
      <w:r w:rsidR="00A42227">
        <w:t>пдключения</w:t>
      </w:r>
      <w:proofErr w:type="spellEnd"/>
      <w:r w:rsidRPr="00EC63C2">
        <w:t xml:space="preserve"> (Приложение № </w:t>
      </w:r>
      <w:r w:rsidR="00A42227">
        <w:t>1</w:t>
      </w:r>
      <w:r w:rsidRPr="00EC63C2">
        <w:t xml:space="preserve"> к настоящему договору) и согласовать ее в срок не более 10 (десяти) рабочих дней либо предоставить мотивированный отказ.</w:t>
      </w:r>
    </w:p>
    <w:p w14:paraId="7FD23868" w14:textId="03A6DF21" w:rsidR="009F7AB2" w:rsidRPr="00EC63C2" w:rsidRDefault="009F7AB2" w:rsidP="009F7AB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EC63C2">
        <w:rPr>
          <w:sz w:val="24"/>
          <w:szCs w:val="24"/>
        </w:rPr>
        <w:t>4.1.2.В течение 30 дней с даты получения предложения Заявителя, по внесению изменений в проектную документацию принять либо предоставить мотивированный отказ в принятии предложения о внесении изменений в Договор о подключении.</w:t>
      </w:r>
    </w:p>
    <w:p w14:paraId="3ECAEE22" w14:textId="77777777" w:rsidR="009F7AB2" w:rsidRPr="00EC63C2" w:rsidRDefault="009F7AB2" w:rsidP="009F7AB2">
      <w:pPr>
        <w:pStyle w:val="21"/>
        <w:spacing w:after="144"/>
      </w:pPr>
      <w:r w:rsidRPr="00EC63C2">
        <w:t>4.1.</w:t>
      </w:r>
      <w:proofErr w:type="gramStart"/>
      <w:r w:rsidRPr="00EC63C2">
        <w:t>3.Подготовить</w:t>
      </w:r>
      <w:proofErr w:type="gramEnd"/>
      <w:r w:rsidRPr="00EC63C2">
        <w:t xml:space="preserve"> и выдать Заявителю </w:t>
      </w:r>
      <w:r w:rsidR="00BC2D5E">
        <w:t>условия подключения</w:t>
      </w:r>
      <w:r w:rsidRPr="00EC63C2">
        <w:t>.</w:t>
      </w:r>
      <w:bookmarkStart w:id="0" w:name="YANDEX_15"/>
      <w:bookmarkEnd w:id="0"/>
    </w:p>
    <w:p w14:paraId="0A1E6E0A" w14:textId="77777777" w:rsidR="009F7AB2" w:rsidRPr="00EC63C2" w:rsidRDefault="009F7AB2" w:rsidP="009F7AB2">
      <w:pPr>
        <w:pStyle w:val="21"/>
        <w:spacing w:after="144"/>
      </w:pPr>
      <w:r w:rsidRPr="00EC63C2">
        <w:t>4.1.</w:t>
      </w:r>
      <w:proofErr w:type="gramStart"/>
      <w:r w:rsidRPr="00EC63C2">
        <w:t>4.Выполнить</w:t>
      </w:r>
      <w:proofErr w:type="gramEnd"/>
      <w:r w:rsidRPr="00EC63C2">
        <w:t xml:space="preserve"> мероприятия, согласно  ранее выданных технических условий, согласованных с </w:t>
      </w:r>
      <w:proofErr w:type="spellStart"/>
      <w:r w:rsidRPr="00EC63C2">
        <w:t>Исполниелем</w:t>
      </w:r>
      <w:proofErr w:type="spellEnd"/>
      <w:r w:rsidRPr="00EC63C2">
        <w:t xml:space="preserve">. </w:t>
      </w:r>
    </w:p>
    <w:p w14:paraId="4C702763" w14:textId="33CAA851" w:rsidR="009F7AB2" w:rsidRPr="00EC63C2" w:rsidRDefault="009F7AB2" w:rsidP="009F7AB2">
      <w:pPr>
        <w:pStyle w:val="21"/>
        <w:spacing w:after="144"/>
      </w:pPr>
      <w:r>
        <w:t>-</w:t>
      </w:r>
      <w:r w:rsidR="00815371">
        <w:t xml:space="preserve"> </w:t>
      </w:r>
      <w:r w:rsidRPr="00EC63C2">
        <w:t>осуществление технического надзора за строительством внутриплощадочных сетей (в случае строительства сетей Заявителем);</w:t>
      </w:r>
    </w:p>
    <w:p w14:paraId="05A3CBD2" w14:textId="00A7EF2A" w:rsidR="009F7AB2" w:rsidRPr="00EC63C2" w:rsidRDefault="009F7AB2" w:rsidP="009F7AB2">
      <w:pPr>
        <w:pStyle w:val="21"/>
        <w:spacing w:after="144"/>
      </w:pPr>
      <w:r>
        <w:t>-</w:t>
      </w:r>
      <w:r w:rsidR="00815371">
        <w:t xml:space="preserve"> </w:t>
      </w:r>
      <w:r w:rsidRPr="00EC63C2">
        <w:t>приемка, опрессовка, пуск в эксплуатацию построенных (реконструированных) тепловых сетей.</w:t>
      </w:r>
    </w:p>
    <w:p w14:paraId="77CEFC5F" w14:textId="77777777" w:rsidR="009F7AB2" w:rsidRPr="00EC63C2" w:rsidRDefault="009F7AB2" w:rsidP="009F7AB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EC63C2">
        <w:rPr>
          <w:sz w:val="24"/>
          <w:szCs w:val="24"/>
        </w:rPr>
        <w:t>4.1.</w:t>
      </w:r>
      <w:proofErr w:type="gramStart"/>
      <w:r w:rsidRPr="00EC63C2">
        <w:rPr>
          <w:sz w:val="24"/>
          <w:szCs w:val="24"/>
        </w:rPr>
        <w:t>5.Проверить</w:t>
      </w:r>
      <w:proofErr w:type="gramEnd"/>
      <w:r w:rsidRPr="00EC63C2">
        <w:rPr>
          <w:sz w:val="24"/>
          <w:szCs w:val="24"/>
        </w:rPr>
        <w:t xml:space="preserve"> выполнение Заявителем, выданных </w:t>
      </w:r>
      <w:r w:rsidR="00BC2D5E">
        <w:rPr>
          <w:sz w:val="24"/>
          <w:szCs w:val="24"/>
        </w:rPr>
        <w:t>условий подключения</w:t>
      </w:r>
      <w:r w:rsidRPr="00EC63C2">
        <w:rPr>
          <w:sz w:val="24"/>
          <w:szCs w:val="24"/>
        </w:rPr>
        <w:t xml:space="preserve">. </w:t>
      </w:r>
    </w:p>
    <w:p w14:paraId="5AB4B47B" w14:textId="77777777" w:rsidR="009F7AB2" w:rsidRPr="00EC63C2" w:rsidRDefault="009F7AB2" w:rsidP="009F7AB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EC63C2">
        <w:rPr>
          <w:sz w:val="24"/>
          <w:szCs w:val="24"/>
        </w:rPr>
        <w:t>4.1.</w:t>
      </w:r>
      <w:proofErr w:type="gramStart"/>
      <w:r w:rsidRPr="00EC63C2">
        <w:rPr>
          <w:sz w:val="24"/>
          <w:szCs w:val="24"/>
        </w:rPr>
        <w:t>6.Выдать</w:t>
      </w:r>
      <w:proofErr w:type="gramEnd"/>
      <w:r w:rsidRPr="00EC63C2">
        <w:rPr>
          <w:sz w:val="24"/>
          <w:szCs w:val="24"/>
        </w:rPr>
        <w:t xml:space="preserve"> разрешение на подключение  Объекта к системе теплоснабжения при наличии подписанных Актов о готовности внутриплощадочных и / или внутридомовых сетей к подключению. </w:t>
      </w:r>
    </w:p>
    <w:p w14:paraId="617CC925" w14:textId="143BDD86" w:rsidR="009F7AB2" w:rsidRPr="00EC63C2" w:rsidRDefault="009F7AB2" w:rsidP="009F7AB2">
      <w:pPr>
        <w:pStyle w:val="ConsPlusNormal"/>
        <w:widowControl/>
        <w:ind w:firstLine="0"/>
        <w:jc w:val="both"/>
        <w:rPr>
          <w:color w:val="00B050"/>
          <w:sz w:val="24"/>
          <w:szCs w:val="24"/>
        </w:rPr>
      </w:pPr>
      <w:r w:rsidRPr="00EC63C2">
        <w:rPr>
          <w:sz w:val="24"/>
          <w:szCs w:val="24"/>
        </w:rPr>
        <w:t>4.1.</w:t>
      </w:r>
      <w:proofErr w:type="gramStart"/>
      <w:r w:rsidRPr="00EC63C2">
        <w:rPr>
          <w:sz w:val="24"/>
          <w:szCs w:val="24"/>
        </w:rPr>
        <w:t>7.Установить</w:t>
      </w:r>
      <w:proofErr w:type="gramEnd"/>
      <w:r w:rsidRPr="00EC63C2">
        <w:rPr>
          <w:sz w:val="24"/>
          <w:szCs w:val="24"/>
        </w:rPr>
        <w:t xml:space="preserve"> пломбы на приборах (узлах) учета тепловой энергии и теплоносителя, кранах и задвижках, на их обводах в течении </w:t>
      </w:r>
      <w:r w:rsidRPr="00EC63C2">
        <w:rPr>
          <w:sz w:val="24"/>
          <w:szCs w:val="24"/>
          <w:u w:val="single"/>
        </w:rPr>
        <w:t>10 рабочих дней</w:t>
      </w:r>
      <w:r w:rsidRPr="00EC63C2">
        <w:rPr>
          <w:sz w:val="24"/>
          <w:szCs w:val="24"/>
        </w:rPr>
        <w:t xml:space="preserve"> с момента 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 (Приложение № 3).</w:t>
      </w:r>
    </w:p>
    <w:p w14:paraId="0B3D70F4" w14:textId="77777777" w:rsidR="009F7AB2" w:rsidRPr="00EC63C2" w:rsidRDefault="009F7AB2" w:rsidP="009F7AB2">
      <w:pPr>
        <w:pStyle w:val="ConsPlusNormal"/>
        <w:widowControl/>
        <w:ind w:firstLine="0"/>
        <w:jc w:val="both"/>
        <w:rPr>
          <w:color w:val="00B050"/>
          <w:sz w:val="24"/>
          <w:szCs w:val="24"/>
        </w:rPr>
      </w:pPr>
      <w:r w:rsidRPr="00EC63C2">
        <w:rPr>
          <w:sz w:val="24"/>
          <w:szCs w:val="24"/>
        </w:rPr>
        <w:lastRenderedPageBreak/>
        <w:t>4.1.</w:t>
      </w:r>
      <w:proofErr w:type="gramStart"/>
      <w:r w:rsidRPr="00EC63C2">
        <w:rPr>
          <w:sz w:val="24"/>
          <w:szCs w:val="24"/>
        </w:rPr>
        <w:t>8.Осуществить</w:t>
      </w:r>
      <w:proofErr w:type="gramEnd"/>
      <w:r w:rsidRPr="00EC63C2">
        <w:rPr>
          <w:sz w:val="24"/>
          <w:szCs w:val="24"/>
        </w:rPr>
        <w:t xml:space="preserve"> не позднее установленной Договором о подключении даты подключения (но не ранее подписания акта о готовности) действия по подключению к сети инженерно-технического обеспечения внутриплощадочных или внутридомовых сетей и оборудования подключаемого Объекта (если эта обязанность в соответств</w:t>
      </w:r>
      <w:r w:rsidR="00BC2D5E">
        <w:rPr>
          <w:sz w:val="24"/>
          <w:szCs w:val="24"/>
        </w:rPr>
        <w:t>ии с Договором о подключении и условиями подключения</w:t>
      </w:r>
      <w:r w:rsidR="00BC2D5E" w:rsidRPr="00EC63C2">
        <w:rPr>
          <w:sz w:val="24"/>
          <w:szCs w:val="24"/>
        </w:rPr>
        <w:t xml:space="preserve"> </w:t>
      </w:r>
      <w:r w:rsidRPr="00EC63C2">
        <w:rPr>
          <w:sz w:val="24"/>
          <w:szCs w:val="24"/>
        </w:rPr>
        <w:t>возложена на Исполнителя).</w:t>
      </w:r>
    </w:p>
    <w:p w14:paraId="4F22F251" w14:textId="77777777" w:rsidR="009F7AB2" w:rsidRPr="00EC63C2" w:rsidRDefault="009F7AB2" w:rsidP="00815371">
      <w:pPr>
        <w:pStyle w:val="2"/>
        <w:jc w:val="both"/>
        <w:rPr>
          <w:rFonts w:ascii="Times New Roman" w:hAnsi="Times New Roman" w:cs="Times New Roman"/>
          <w:b w:val="0"/>
          <w:bCs w:val="0"/>
        </w:rPr>
      </w:pPr>
      <w:r w:rsidRPr="00EC63C2">
        <w:rPr>
          <w:rFonts w:ascii="Times New Roman" w:hAnsi="Times New Roman" w:cs="Times New Roman"/>
          <w:b w:val="0"/>
          <w:bCs w:val="0"/>
        </w:rPr>
        <w:t xml:space="preserve">4.1.9.При получении от Заявителя письменного обращения о возможности продления срока действия </w:t>
      </w:r>
      <w:r w:rsidR="00BC2D5E">
        <w:rPr>
          <w:rFonts w:ascii="Times New Roman" w:hAnsi="Times New Roman" w:cs="Times New Roman"/>
          <w:b w:val="0"/>
          <w:bCs w:val="0"/>
        </w:rPr>
        <w:t>условий подключения</w:t>
      </w:r>
      <w:r w:rsidRPr="00EC63C2">
        <w:rPr>
          <w:rFonts w:ascii="Times New Roman" w:hAnsi="Times New Roman" w:cs="Times New Roman"/>
          <w:b w:val="0"/>
          <w:bCs w:val="0"/>
        </w:rPr>
        <w:t xml:space="preserve"> (за 1 месяц до окончания срока их действия) Исполнитель обязан в течение 15 рабочих дней с момента получения обращения Заявителя, либо продлить срок выполнения </w:t>
      </w:r>
      <w:r w:rsidR="00BC2D5E">
        <w:rPr>
          <w:rFonts w:ascii="Times New Roman" w:hAnsi="Times New Roman" w:cs="Times New Roman"/>
          <w:b w:val="0"/>
          <w:bCs w:val="0"/>
        </w:rPr>
        <w:t>условий подключений</w:t>
      </w:r>
      <w:r w:rsidRPr="00EC63C2">
        <w:rPr>
          <w:rFonts w:ascii="Times New Roman" w:hAnsi="Times New Roman" w:cs="Times New Roman"/>
          <w:b w:val="0"/>
          <w:bCs w:val="0"/>
        </w:rPr>
        <w:t xml:space="preserve"> Заявителем, либо выдать последнему новую редакцию ТУ, либо отказать в их выдаче в связи с отсутствием технической возможности для подключения Объекта. </w:t>
      </w:r>
    </w:p>
    <w:p w14:paraId="0AB6F7AD" w14:textId="77777777" w:rsidR="009F7AB2" w:rsidRPr="00EC63C2" w:rsidRDefault="009F7AB2" w:rsidP="009F7AB2">
      <w:pPr>
        <w:pStyle w:val="21"/>
        <w:spacing w:after="144"/>
        <w:rPr>
          <w:color w:val="00B050"/>
        </w:rPr>
      </w:pPr>
      <w:r w:rsidRPr="00EC63C2">
        <w:t>4.1.10.</w:t>
      </w:r>
      <w:r w:rsidR="00BC2D5E">
        <w:t xml:space="preserve"> </w:t>
      </w:r>
      <w:r w:rsidRPr="00EC63C2">
        <w:t>Составить, подписать со своей стороны и представить Заявителю для подписания:</w:t>
      </w:r>
    </w:p>
    <w:p w14:paraId="2848710E" w14:textId="5DE6CF9B" w:rsidR="009F7AB2" w:rsidRPr="00EC63C2" w:rsidRDefault="009F7AB2" w:rsidP="009F7AB2">
      <w:pPr>
        <w:pStyle w:val="21"/>
        <w:spacing w:after="144"/>
        <w:rPr>
          <w:u w:val="single"/>
        </w:rPr>
      </w:pPr>
      <w:r w:rsidRPr="00EC63C2">
        <w:t>-</w:t>
      </w:r>
      <w:r w:rsidR="00815371">
        <w:t xml:space="preserve"> </w:t>
      </w:r>
      <w:r w:rsidRPr="00EC63C2">
        <w:t>Разрешение на подключение;</w:t>
      </w:r>
      <w:r w:rsidRPr="00EC63C2">
        <w:rPr>
          <w:u w:val="single"/>
        </w:rPr>
        <w:t xml:space="preserve">  </w:t>
      </w:r>
    </w:p>
    <w:p w14:paraId="7E25EB51" w14:textId="7AB743D9" w:rsidR="009F7AB2" w:rsidRPr="00EC63C2" w:rsidRDefault="009F7AB2" w:rsidP="009F7AB2">
      <w:pPr>
        <w:pStyle w:val="21"/>
        <w:spacing w:after="144"/>
      </w:pPr>
      <w:r w:rsidRPr="00EC63C2">
        <w:t>-</w:t>
      </w:r>
      <w:r w:rsidR="00815371">
        <w:t xml:space="preserve"> </w:t>
      </w:r>
      <w:r w:rsidRPr="00EC63C2">
        <w:t>Акт о подключении к системе теплоснабжения;</w:t>
      </w:r>
    </w:p>
    <w:p w14:paraId="0FC17C56" w14:textId="63B2D42A" w:rsidR="009F7AB2" w:rsidRDefault="009F7AB2" w:rsidP="009F7AB2">
      <w:pPr>
        <w:pStyle w:val="21"/>
        <w:spacing w:after="144"/>
      </w:pPr>
      <w:r w:rsidRPr="00EC63C2">
        <w:t>-</w:t>
      </w:r>
      <w:r w:rsidR="00815371">
        <w:t xml:space="preserve"> </w:t>
      </w:r>
      <w:r w:rsidRPr="00EC63C2">
        <w:t xml:space="preserve">Акт разграничения балансовой принадлежности и эксплуатационной ответственности сетей. </w:t>
      </w:r>
    </w:p>
    <w:p w14:paraId="0CCBB71A" w14:textId="77777777" w:rsidR="009F7AB2" w:rsidRDefault="009F7AB2" w:rsidP="009F7AB2">
      <w:pPr>
        <w:pStyle w:val="21"/>
        <w:spacing w:after="144"/>
        <w:rPr>
          <w:b/>
          <w:bCs w:val="0"/>
        </w:rPr>
      </w:pPr>
      <w:r w:rsidRPr="00EC63C2">
        <w:rPr>
          <w:b/>
          <w:bCs w:val="0"/>
        </w:rPr>
        <w:t xml:space="preserve">4.2. </w:t>
      </w:r>
      <w:r w:rsidRPr="00EC63C2">
        <w:rPr>
          <w:b/>
        </w:rPr>
        <w:t xml:space="preserve">Заявитель </w:t>
      </w:r>
      <w:r w:rsidRPr="00EC63C2">
        <w:rPr>
          <w:b/>
          <w:bCs w:val="0"/>
        </w:rPr>
        <w:t>обязан:</w:t>
      </w:r>
    </w:p>
    <w:p w14:paraId="7E3C1B56" w14:textId="77777777" w:rsidR="009F7AB2" w:rsidRPr="00EC63C2" w:rsidRDefault="009F7AB2" w:rsidP="009F7AB2">
      <w:pPr>
        <w:pStyle w:val="21"/>
        <w:spacing w:after="144"/>
      </w:pPr>
      <w:r w:rsidRPr="00EC63C2">
        <w:t>4.2.1.В соответствии с Условиями подключения разработать проектную документацию и предоставить Исполнителю 1 (один) экземпляр раздела согласованной и утвержденной в установленном порядке документации в части сведений об инженерном оборудовании и сетях инженерно-технического обеспечения, а также перечень инженерно-технических мероприятий и содержание технологических решений. Отступления от условий подключения, необходимость которых выявлена в ходе проектирования, подлежат обязательному согласованию с Исполнителем.</w:t>
      </w:r>
    </w:p>
    <w:p w14:paraId="62F1A99A" w14:textId="77777777" w:rsidR="009F7AB2" w:rsidRPr="00EC63C2" w:rsidRDefault="009F7AB2" w:rsidP="009F7AB2">
      <w:pPr>
        <w:pStyle w:val="21"/>
        <w:spacing w:after="144"/>
        <w:rPr>
          <w:bCs w:val="0"/>
        </w:rPr>
      </w:pPr>
      <w:r w:rsidRPr="00EC63C2">
        <w:t>При получении от Исполнителя замечаний к проектной документации, устранить замечания и направить исправленную проектную документацию на повторное согласование Заявителю.</w:t>
      </w:r>
      <w:r w:rsidRPr="00EC63C2">
        <w:rPr>
          <w:bCs w:val="0"/>
        </w:rPr>
        <w:t xml:space="preserve"> </w:t>
      </w:r>
    </w:p>
    <w:p w14:paraId="6C04606B" w14:textId="77777777" w:rsidR="009F7AB2" w:rsidRPr="00EC63C2" w:rsidRDefault="009F7AB2" w:rsidP="009F7AB2">
      <w:pPr>
        <w:pStyle w:val="21"/>
        <w:spacing w:after="144"/>
        <w:rPr>
          <w:bCs w:val="0"/>
        </w:rPr>
      </w:pPr>
      <w:r w:rsidRPr="00EC63C2">
        <w:rPr>
          <w:bCs w:val="0"/>
        </w:rPr>
        <w:t>4.2.</w:t>
      </w:r>
      <w:proofErr w:type="gramStart"/>
      <w:r w:rsidRPr="00EC63C2">
        <w:rPr>
          <w:bCs w:val="0"/>
        </w:rPr>
        <w:t>2.Уведомить</w:t>
      </w:r>
      <w:proofErr w:type="gramEnd"/>
      <w:r w:rsidRPr="00EC63C2">
        <w:rPr>
          <w:bCs w:val="0"/>
        </w:rPr>
        <w:t xml:space="preserve"> Исполнителя в случае внесения изменений в проектную документацию по строительству (реконструкции, модернизации) подключаемого Объекта, влекущих изменения указанной в Договоре нагрузки, в течение 5 (пяти) дней с даты внесения указанных изменений и представить свои предложения об изменении условий Договора. </w:t>
      </w:r>
    </w:p>
    <w:p w14:paraId="7EF3E327" w14:textId="77777777" w:rsidR="009F7AB2" w:rsidRPr="00EC63C2" w:rsidRDefault="009F7AB2" w:rsidP="009F7AB2">
      <w:pPr>
        <w:pStyle w:val="21"/>
        <w:spacing w:after="144"/>
        <w:rPr>
          <w:bCs w:val="0"/>
        </w:rPr>
      </w:pPr>
      <w:r w:rsidRPr="00EC63C2">
        <w:rPr>
          <w:bCs w:val="0"/>
        </w:rPr>
        <w:t>4.2.</w:t>
      </w:r>
      <w:proofErr w:type="gramStart"/>
      <w:r w:rsidRPr="00EC63C2">
        <w:rPr>
          <w:bCs w:val="0"/>
        </w:rPr>
        <w:t>3.Выполнить</w:t>
      </w:r>
      <w:proofErr w:type="gramEnd"/>
      <w:r w:rsidRPr="00EC63C2">
        <w:rPr>
          <w:bCs w:val="0"/>
        </w:rPr>
        <w:t xml:space="preserve"> выданные Исполнителем Условия подключения по подготовке внутриплощадочных и (или) внутридомовых сетей и оборудования Объекта к подключению.</w:t>
      </w:r>
    </w:p>
    <w:p w14:paraId="6D5E39CA" w14:textId="77777777" w:rsidR="009F7AB2" w:rsidRPr="00EC63C2" w:rsidRDefault="009F7AB2" w:rsidP="009F7AB2">
      <w:pPr>
        <w:pStyle w:val="21"/>
        <w:spacing w:after="144"/>
      </w:pPr>
      <w:r w:rsidRPr="00EC63C2">
        <w:t>4.2.</w:t>
      </w:r>
      <w:proofErr w:type="gramStart"/>
      <w:r w:rsidRPr="00EC63C2">
        <w:t>4.Любые</w:t>
      </w:r>
      <w:proofErr w:type="gramEnd"/>
      <w:r w:rsidRPr="00EC63C2">
        <w:t xml:space="preserve"> ошибки, пропуски, несоответствия, иные недостатки в проектной документации, (в том числе выявленные Исполнителем при проведении работ по строительству (реконструкции) сетей, либо выявленные любыми компетентными органами) должны быть устранены Заявителем за свой счет в минимально необходимый срок, но не позднее 14 (четырнадцати) дней с момента обнаружения таких недостатков.</w:t>
      </w:r>
    </w:p>
    <w:p w14:paraId="52DBE681" w14:textId="77777777" w:rsidR="009F7AB2" w:rsidRPr="00EC63C2" w:rsidRDefault="009F7AB2" w:rsidP="009F7AB2">
      <w:pPr>
        <w:pStyle w:val="21"/>
        <w:spacing w:after="144"/>
      </w:pPr>
      <w:r w:rsidRPr="00EC63C2">
        <w:t xml:space="preserve">Заявитель несет ответственность за ошибки, несоответствия, иные недостатки в проектной документации, обнаруженные впоследствии в ходе строительства (реконструкции) тепловых сетей, а также в процессе эксплуатации Объекта, созданного на основе разработанной проектной документации и данных изыскательских работ. </w:t>
      </w:r>
    </w:p>
    <w:p w14:paraId="5926C0E6" w14:textId="77777777" w:rsidR="009F7AB2" w:rsidRPr="00EC63C2" w:rsidRDefault="009F7AB2" w:rsidP="009F7AB2">
      <w:pPr>
        <w:pStyle w:val="21"/>
        <w:spacing w:after="144"/>
      </w:pPr>
      <w:r w:rsidRPr="00EC63C2">
        <w:t>4.2.</w:t>
      </w:r>
      <w:proofErr w:type="gramStart"/>
      <w:r w:rsidRPr="00EC63C2">
        <w:t>5.</w:t>
      </w:r>
      <w:r>
        <w:t>Обеспечить</w:t>
      </w:r>
      <w:proofErr w:type="gramEnd"/>
      <w:r>
        <w:t xml:space="preserve"> доступ И</w:t>
      </w:r>
      <w:r w:rsidRPr="00EC63C2">
        <w:t xml:space="preserve">сполнителя для проверки выполнения </w:t>
      </w:r>
      <w:r w:rsidR="00BC2D5E">
        <w:t>условий подключений</w:t>
      </w:r>
      <w:r w:rsidRPr="00EC63C2">
        <w:t xml:space="preserve"> и опломбирования приборов (узлов) учета, кранов и задвижек на их обводах. </w:t>
      </w:r>
      <w:r w:rsidRPr="00EC63C2">
        <w:rPr>
          <w:bCs w:val="0"/>
        </w:rPr>
        <w:t xml:space="preserve">Для проверки выполнения условий подключения уведомить Исполнителя в срок не позднее, чем за 10 рабочих дней до даты проведения проверки путем направления Исполнителю письменного уведомления о дате, времени и месте </w:t>
      </w:r>
      <w:r w:rsidR="00BC2D5E">
        <w:rPr>
          <w:bCs w:val="0"/>
        </w:rPr>
        <w:t>проведения проверки выполнения условий подключения</w:t>
      </w:r>
      <w:r w:rsidRPr="00EC63C2">
        <w:rPr>
          <w:bCs w:val="0"/>
        </w:rPr>
        <w:t>.</w:t>
      </w:r>
    </w:p>
    <w:p w14:paraId="3EC30FD2" w14:textId="77777777" w:rsidR="009F7AB2" w:rsidRPr="00EC63C2" w:rsidRDefault="009F7AB2" w:rsidP="009F7AB2">
      <w:pPr>
        <w:pStyle w:val="21"/>
        <w:spacing w:after="144"/>
        <w:rPr>
          <w:bCs w:val="0"/>
        </w:rPr>
      </w:pPr>
      <w:r w:rsidRPr="00EC63C2">
        <w:rPr>
          <w:bCs w:val="0"/>
        </w:rPr>
        <w:t>4.2.</w:t>
      </w:r>
      <w:proofErr w:type="gramStart"/>
      <w:r w:rsidRPr="00EC63C2">
        <w:rPr>
          <w:bCs w:val="0"/>
        </w:rPr>
        <w:t>6.Устранить</w:t>
      </w:r>
      <w:proofErr w:type="gramEnd"/>
      <w:r w:rsidRPr="00EC63C2">
        <w:rPr>
          <w:bCs w:val="0"/>
        </w:rPr>
        <w:t xml:space="preserve"> в согласованный срок указанные Исполнителем в ходе проверки выполнения Заявителем условий подключения претензии к качеству их выполнения. </w:t>
      </w:r>
    </w:p>
    <w:p w14:paraId="5C42C414" w14:textId="77777777" w:rsidR="009F7AB2" w:rsidRPr="00EC63C2" w:rsidRDefault="009F7AB2" w:rsidP="009F7AB2">
      <w:pPr>
        <w:pStyle w:val="21"/>
        <w:spacing w:after="144"/>
      </w:pPr>
      <w:r w:rsidRPr="00EC63C2">
        <w:t>4.2.</w:t>
      </w:r>
      <w:proofErr w:type="gramStart"/>
      <w:r w:rsidRPr="00EC63C2">
        <w:t>7.Обратиться</w:t>
      </w:r>
      <w:proofErr w:type="gramEnd"/>
      <w:r w:rsidRPr="00EC63C2">
        <w:t xml:space="preserve"> с письменным обращением за продлением </w:t>
      </w:r>
      <w:r w:rsidR="00BC2D5E">
        <w:t>условий подключения</w:t>
      </w:r>
      <w:r w:rsidRPr="00EC63C2">
        <w:t xml:space="preserve">, в случае, если в процессе строительства (реконструкции) подключаемого Объекта превышен срок  действия </w:t>
      </w:r>
      <w:r w:rsidR="00BC2D5E">
        <w:t>условий подключения</w:t>
      </w:r>
      <w:r w:rsidRPr="00EC63C2">
        <w:t xml:space="preserve"> Согласование отступления от </w:t>
      </w:r>
      <w:r w:rsidR="00BC2D5E">
        <w:t>условий подключения</w:t>
      </w:r>
      <w:r w:rsidRPr="00EC63C2">
        <w:t xml:space="preserve">, а также продление срока действия </w:t>
      </w:r>
      <w:r w:rsidR="00BC2D5E">
        <w:t>условий подключения</w:t>
      </w:r>
      <w:r w:rsidRPr="00EC63C2">
        <w:t xml:space="preserve"> оформляется дополнительным соглашением к Договору.</w:t>
      </w:r>
    </w:p>
    <w:p w14:paraId="08691679" w14:textId="35F682E6" w:rsidR="009F7AB2" w:rsidRPr="00EC63C2" w:rsidRDefault="009F7AB2" w:rsidP="003C2821">
      <w:pPr>
        <w:pStyle w:val="21"/>
        <w:spacing w:after="144"/>
        <w:rPr>
          <w:color w:val="00B050"/>
        </w:rPr>
      </w:pPr>
      <w:r w:rsidRPr="00EC63C2">
        <w:lastRenderedPageBreak/>
        <w:t>4.2.</w:t>
      </w:r>
      <w:proofErr w:type="gramStart"/>
      <w:r w:rsidRPr="00EC63C2">
        <w:t>8.Составить</w:t>
      </w:r>
      <w:proofErr w:type="gramEnd"/>
      <w:r w:rsidRPr="00EC63C2">
        <w:t>, подписать со своей стороны и представить Исполнителю акт о готовности</w:t>
      </w:r>
      <w:r w:rsidR="003C2821">
        <w:t>.</w:t>
      </w:r>
    </w:p>
    <w:p w14:paraId="428FE651" w14:textId="77777777" w:rsidR="009F7AB2" w:rsidRDefault="009F7AB2" w:rsidP="003C2821">
      <w:pPr>
        <w:pStyle w:val="21"/>
        <w:spacing w:after="144"/>
      </w:pPr>
      <w:r w:rsidRPr="00EC63C2">
        <w:t>4.2.</w:t>
      </w:r>
      <w:proofErr w:type="gramStart"/>
      <w:r w:rsidRPr="00EC63C2">
        <w:t>9.Подписать</w:t>
      </w:r>
      <w:proofErr w:type="gramEnd"/>
      <w:r w:rsidRPr="00EC63C2">
        <w:t xml:space="preserve">  акт о подключении к системе теплоснабжения, Акт разграничения балансовой </w:t>
      </w:r>
    </w:p>
    <w:p w14:paraId="25837A68" w14:textId="77777777" w:rsidR="009F7AB2" w:rsidRPr="00EC63C2" w:rsidRDefault="009F7AB2" w:rsidP="003C2821">
      <w:pPr>
        <w:pStyle w:val="21"/>
        <w:spacing w:after="144"/>
      </w:pPr>
      <w:r w:rsidRPr="00EC63C2">
        <w:t>принадлежности и эксплуатационной ответственности в течение 5 (пяти) рабочих дней с даты получения или направить Исполнителю мотивированный отказ от подписания данных актов в письменной форме. При отсутствии мотивированного отказа Заявителя от подписания данных актов в течение указанного срока, акты считаются подписанными в одностороннем порядке, услуги – оказанными надлежащим образом и принятыми Заявителем без замечаний.</w:t>
      </w:r>
    </w:p>
    <w:p w14:paraId="3FFBBE79" w14:textId="77777777" w:rsidR="009F7AB2" w:rsidRPr="00EC63C2" w:rsidRDefault="009F7AB2" w:rsidP="009F7AB2">
      <w:pPr>
        <w:pStyle w:val="21"/>
        <w:spacing w:after="144"/>
        <w:rPr>
          <w:color w:val="00B050"/>
        </w:rPr>
      </w:pPr>
      <w:r w:rsidRPr="00EC63C2">
        <w:t>4.2.</w:t>
      </w:r>
      <w:proofErr w:type="gramStart"/>
      <w:r w:rsidRPr="00EC63C2">
        <w:t>10.Организовать</w:t>
      </w:r>
      <w:proofErr w:type="gramEnd"/>
      <w:r w:rsidRPr="00EC63C2">
        <w:t xml:space="preserve"> коммерческий учет тепловой энергии, согласно </w:t>
      </w:r>
      <w:r w:rsidR="00282A7B">
        <w:t>условий подключения</w:t>
      </w:r>
      <w:r w:rsidRPr="00EC63C2">
        <w:t xml:space="preserve"> (Приложение № </w:t>
      </w:r>
      <w:r w:rsidR="00282A7B">
        <w:t>1</w:t>
      </w:r>
      <w:r w:rsidRPr="00EC63C2">
        <w:t>).</w:t>
      </w:r>
    </w:p>
    <w:p w14:paraId="37C707DE" w14:textId="77777777" w:rsidR="009F7AB2" w:rsidRPr="00EC63C2" w:rsidRDefault="009F7AB2" w:rsidP="009F7AB2">
      <w:pPr>
        <w:pStyle w:val="21"/>
        <w:spacing w:after="144"/>
      </w:pPr>
      <w:r w:rsidRPr="00EC63C2">
        <w:t>4.2.</w:t>
      </w:r>
      <w:proofErr w:type="gramStart"/>
      <w:r w:rsidRPr="00EC63C2">
        <w:t>11.До</w:t>
      </w:r>
      <w:proofErr w:type="gramEnd"/>
      <w:r w:rsidRPr="00EC63C2">
        <w:t xml:space="preserve"> начала подачи теплоносителя  на объект:</w:t>
      </w:r>
    </w:p>
    <w:p w14:paraId="6985964E" w14:textId="1868856C" w:rsidR="009F7AB2" w:rsidRPr="00EC63C2" w:rsidRDefault="009F7AB2" w:rsidP="009F7AB2">
      <w:pPr>
        <w:pStyle w:val="21"/>
        <w:spacing w:after="144"/>
      </w:pPr>
      <w:r w:rsidRPr="00EC63C2">
        <w:t>-</w:t>
      </w:r>
      <w:r w:rsidR="003C2821">
        <w:t xml:space="preserve"> </w:t>
      </w:r>
      <w:r w:rsidRPr="00EC63C2">
        <w:t>получить разрешение на ввод в эксплуатацию подключаемого Объекта;</w:t>
      </w:r>
    </w:p>
    <w:p w14:paraId="44E41330" w14:textId="2A08732B" w:rsidR="009F7AB2" w:rsidRPr="00EC63C2" w:rsidRDefault="009F7AB2" w:rsidP="009F7AB2">
      <w:pPr>
        <w:pStyle w:val="21"/>
        <w:spacing w:after="144"/>
      </w:pPr>
      <w:r w:rsidRPr="00EC63C2">
        <w:t>-</w:t>
      </w:r>
      <w:r w:rsidR="003C2821">
        <w:t xml:space="preserve"> </w:t>
      </w:r>
      <w:r w:rsidRPr="00EC63C2">
        <w:t>заключить Договор на отпуск тепловой энергии подключаемого Объекта;</w:t>
      </w:r>
    </w:p>
    <w:p w14:paraId="7CC10501" w14:textId="18A5966A" w:rsidR="009F7AB2" w:rsidRPr="00EC63C2" w:rsidRDefault="009F7AB2" w:rsidP="009F7AB2">
      <w:pPr>
        <w:pStyle w:val="21"/>
        <w:spacing w:after="144"/>
      </w:pPr>
      <w:r w:rsidRPr="00EC63C2">
        <w:t>-</w:t>
      </w:r>
      <w:r w:rsidR="003C2821">
        <w:t xml:space="preserve"> </w:t>
      </w:r>
      <w:r w:rsidRPr="00EC63C2">
        <w:t>выполнить финансовые обязательства перед Исполнителем, предусмотренные условиями настоящего договора</w:t>
      </w:r>
      <w:r w:rsidR="003C2821">
        <w:t>;</w:t>
      </w:r>
    </w:p>
    <w:p w14:paraId="13E9FF23" w14:textId="552B944F" w:rsidR="009F7AB2" w:rsidRPr="00EC63C2" w:rsidRDefault="009F7AB2" w:rsidP="009F7AB2">
      <w:pPr>
        <w:pStyle w:val="21"/>
        <w:spacing w:after="144"/>
      </w:pPr>
      <w:r w:rsidRPr="00EC63C2">
        <w:t>-</w:t>
      </w:r>
      <w:r w:rsidR="003C2821">
        <w:t xml:space="preserve"> </w:t>
      </w:r>
      <w:r w:rsidRPr="00EC63C2">
        <w:t>подготовить доступ на территорию объекта Заявителя, до начала строительных работ;</w:t>
      </w:r>
    </w:p>
    <w:p w14:paraId="12ED9A4A" w14:textId="23EBD99F" w:rsidR="009F7AB2" w:rsidRPr="00EC63C2" w:rsidRDefault="009F7AB2" w:rsidP="009F7AB2">
      <w:pPr>
        <w:pStyle w:val="21"/>
        <w:spacing w:after="144"/>
        <w:rPr>
          <w:color w:val="00B050"/>
        </w:rPr>
      </w:pPr>
      <w:r w:rsidRPr="00EC63C2">
        <w:t>-</w:t>
      </w:r>
      <w:r w:rsidR="003C2821">
        <w:t xml:space="preserve"> </w:t>
      </w:r>
      <w:r w:rsidRPr="00EC63C2">
        <w:t>обеспечить строительную готовность перед началом монтажных работ на объекте Заявителя.</w:t>
      </w:r>
    </w:p>
    <w:p w14:paraId="4044C1AE" w14:textId="77777777" w:rsidR="009F7AB2" w:rsidRDefault="009F7AB2" w:rsidP="009F7AB2">
      <w:pPr>
        <w:pStyle w:val="21"/>
        <w:spacing w:after="144"/>
        <w:rPr>
          <w:b/>
        </w:rPr>
      </w:pPr>
      <w:r w:rsidRPr="00EC63C2">
        <w:rPr>
          <w:b/>
        </w:rPr>
        <w:t>4.</w:t>
      </w:r>
      <w:proofErr w:type="gramStart"/>
      <w:r w:rsidRPr="00EC63C2">
        <w:rPr>
          <w:b/>
        </w:rPr>
        <w:t>3.Исполнитель</w:t>
      </w:r>
      <w:proofErr w:type="gramEnd"/>
      <w:r w:rsidRPr="00EC63C2">
        <w:rPr>
          <w:b/>
        </w:rPr>
        <w:t xml:space="preserve"> имеет право:</w:t>
      </w:r>
    </w:p>
    <w:p w14:paraId="28C6FDEA" w14:textId="77777777" w:rsidR="009F7AB2" w:rsidRPr="00EC63C2" w:rsidRDefault="009F7AB2" w:rsidP="009F7AB2">
      <w:pPr>
        <w:pStyle w:val="a5"/>
        <w:tabs>
          <w:tab w:val="clear" w:pos="360"/>
        </w:tabs>
        <w:ind w:left="0" w:firstLine="0"/>
        <w:jc w:val="both"/>
        <w:rPr>
          <w:bCs/>
          <w:color w:val="00B050"/>
          <w:spacing w:val="-6"/>
        </w:rPr>
      </w:pPr>
      <w:r w:rsidRPr="00EC63C2">
        <w:t>4.3.</w:t>
      </w:r>
      <w:proofErr w:type="gramStart"/>
      <w:r w:rsidRPr="00EC63C2">
        <w:t>1.</w:t>
      </w:r>
      <w:r w:rsidRPr="00EC63C2">
        <w:rPr>
          <w:bCs/>
          <w:spacing w:val="-6"/>
        </w:rPr>
        <w:t>Участвовать</w:t>
      </w:r>
      <w:proofErr w:type="gramEnd"/>
      <w:r w:rsidRPr="00EC63C2">
        <w:rPr>
          <w:bCs/>
          <w:spacing w:val="-6"/>
        </w:rPr>
        <w:t xml:space="preserve"> в приемке скрытых работ по укладке сети от Объекта до точки подключения к сетям Исполнителя.</w:t>
      </w:r>
    </w:p>
    <w:p w14:paraId="7507BB58" w14:textId="77777777" w:rsidR="009F7AB2" w:rsidRPr="00EC63C2" w:rsidRDefault="009F7AB2" w:rsidP="009F7AB2">
      <w:pPr>
        <w:pStyle w:val="a5"/>
        <w:tabs>
          <w:tab w:val="clear" w:pos="360"/>
        </w:tabs>
        <w:ind w:left="0" w:firstLine="0"/>
        <w:jc w:val="both"/>
        <w:rPr>
          <w:bCs/>
          <w:spacing w:val="-6"/>
        </w:rPr>
      </w:pPr>
      <w:r w:rsidRPr="00EC63C2">
        <w:rPr>
          <w:bCs/>
          <w:spacing w:val="-6"/>
        </w:rPr>
        <w:t xml:space="preserve">4.3.2. Изменить дату подключения объекта к сети на более позднюю без изменения сроков внесения платы за подключение, если Заявитель не предоставил Исполнителю в установленные настоящим договором </w:t>
      </w:r>
      <w:proofErr w:type="gramStart"/>
      <w:r w:rsidRPr="00EC63C2">
        <w:rPr>
          <w:bCs/>
          <w:spacing w:val="-6"/>
        </w:rPr>
        <w:t>сроки  возможность</w:t>
      </w:r>
      <w:proofErr w:type="gramEnd"/>
      <w:r w:rsidRPr="00EC63C2">
        <w:rPr>
          <w:bCs/>
          <w:spacing w:val="-6"/>
        </w:rPr>
        <w:t xml:space="preserve"> осуществить следующие действия:</w:t>
      </w:r>
    </w:p>
    <w:p w14:paraId="44AB07CB" w14:textId="38144978" w:rsidR="009F7AB2" w:rsidRPr="00EC63C2" w:rsidRDefault="009F7AB2" w:rsidP="009F7AB2">
      <w:pPr>
        <w:pStyle w:val="a5"/>
        <w:tabs>
          <w:tab w:val="clear" w:pos="360"/>
          <w:tab w:val="left" w:pos="708"/>
        </w:tabs>
        <w:ind w:left="0" w:firstLine="0"/>
        <w:jc w:val="both"/>
        <w:rPr>
          <w:bCs/>
        </w:rPr>
      </w:pPr>
      <w:r w:rsidRPr="00EC63C2">
        <w:rPr>
          <w:bCs/>
        </w:rPr>
        <w:t>-</w:t>
      </w:r>
      <w:r w:rsidR="003C2821">
        <w:rPr>
          <w:bCs/>
        </w:rPr>
        <w:t xml:space="preserve">  </w:t>
      </w:r>
      <w:r w:rsidRPr="00EC63C2">
        <w:rPr>
          <w:bCs/>
        </w:rPr>
        <w:t>проверку выполнения Заявителем условий подключения Объекта;</w:t>
      </w:r>
    </w:p>
    <w:p w14:paraId="7056D514" w14:textId="7D5343E0" w:rsidR="009F7AB2" w:rsidRPr="00EC63C2" w:rsidRDefault="009F7AB2" w:rsidP="009F7AB2">
      <w:pPr>
        <w:pStyle w:val="a5"/>
        <w:tabs>
          <w:tab w:val="clear" w:pos="360"/>
          <w:tab w:val="left" w:pos="708"/>
        </w:tabs>
        <w:ind w:left="0" w:firstLine="0"/>
        <w:jc w:val="both"/>
        <w:rPr>
          <w:bCs/>
          <w:color w:val="00B050"/>
        </w:rPr>
      </w:pPr>
      <w:r w:rsidRPr="00EC63C2">
        <w:rPr>
          <w:bCs/>
        </w:rPr>
        <w:t>-</w:t>
      </w:r>
      <w:r w:rsidR="003C2821">
        <w:rPr>
          <w:bCs/>
        </w:rPr>
        <w:t xml:space="preserve"> </w:t>
      </w:r>
      <w:r w:rsidRPr="00EC63C2">
        <w:rPr>
          <w:bCs/>
        </w:rPr>
        <w:t xml:space="preserve">опломбирование установленных приборов (узлов) учета ресурсов, а также кранов и задвижек на их обводах. </w:t>
      </w:r>
    </w:p>
    <w:p w14:paraId="4E395467" w14:textId="77777777" w:rsidR="009F7AB2" w:rsidRPr="00EC63C2" w:rsidRDefault="009F7AB2" w:rsidP="009F7AB2">
      <w:pPr>
        <w:pStyle w:val="a5"/>
        <w:tabs>
          <w:tab w:val="clear" w:pos="360"/>
          <w:tab w:val="left" w:pos="708"/>
        </w:tabs>
        <w:ind w:left="0" w:firstLine="0"/>
        <w:jc w:val="both"/>
        <w:rPr>
          <w:b/>
          <w:bCs/>
          <w:color w:val="00B050"/>
          <w:spacing w:val="-6"/>
        </w:rPr>
      </w:pPr>
      <w:r w:rsidRPr="00EC63C2">
        <w:rPr>
          <w:bCs/>
          <w:spacing w:val="-6"/>
        </w:rPr>
        <w:t>4.3.</w:t>
      </w:r>
      <w:proofErr w:type="gramStart"/>
      <w:r w:rsidRPr="00EC63C2">
        <w:rPr>
          <w:bCs/>
          <w:spacing w:val="-6"/>
        </w:rPr>
        <w:t>3.Осуществлять</w:t>
      </w:r>
      <w:proofErr w:type="gramEnd"/>
      <w:r w:rsidRPr="00EC63C2">
        <w:rPr>
          <w:bCs/>
          <w:spacing w:val="-6"/>
        </w:rPr>
        <w:t xml:space="preserve">  контроль за выполнением условий подключения со стороны Заявителя обязательств по договору, в том числе путем направления запросов и направления уполномоченных представителей на объект Заявителя.</w:t>
      </w:r>
    </w:p>
    <w:p w14:paraId="0867E23E" w14:textId="77777777" w:rsidR="009F7AB2" w:rsidRDefault="009F7AB2" w:rsidP="009F7AB2">
      <w:pPr>
        <w:pStyle w:val="21"/>
        <w:spacing w:after="144"/>
      </w:pPr>
      <w:r w:rsidRPr="00EC63C2">
        <w:t>4.3.</w:t>
      </w:r>
      <w:proofErr w:type="gramStart"/>
      <w:r w:rsidRPr="00EC63C2">
        <w:t>4.Самостоятельно</w:t>
      </w:r>
      <w:proofErr w:type="gramEnd"/>
      <w:r w:rsidRPr="00EC63C2">
        <w:t xml:space="preserve"> определять перечень организационных и инженерно-технических мероприятий, необходимых для обеспечения технической возможности  подключения объекта Заявитель к тепловым сетям, а также график их выполнения в пределах сроков, указанных в п.3.2 настоящего договора.</w:t>
      </w:r>
    </w:p>
    <w:p w14:paraId="145F0A71" w14:textId="77777777" w:rsidR="009F7AB2" w:rsidRDefault="009F7AB2" w:rsidP="009F7AB2">
      <w:pPr>
        <w:pStyle w:val="21"/>
        <w:spacing w:after="144"/>
        <w:rPr>
          <w:b/>
        </w:rPr>
      </w:pPr>
      <w:r w:rsidRPr="00EC63C2">
        <w:rPr>
          <w:b/>
        </w:rPr>
        <w:t>4.</w:t>
      </w:r>
      <w:proofErr w:type="gramStart"/>
      <w:r w:rsidRPr="00EC63C2">
        <w:rPr>
          <w:b/>
        </w:rPr>
        <w:t>4.Заявитель</w:t>
      </w:r>
      <w:proofErr w:type="gramEnd"/>
      <w:r w:rsidRPr="00EC63C2">
        <w:rPr>
          <w:b/>
        </w:rPr>
        <w:t xml:space="preserve"> имеет право:</w:t>
      </w:r>
    </w:p>
    <w:p w14:paraId="1D204115" w14:textId="7E5FECEB" w:rsidR="009F7AB2" w:rsidRPr="00EC63C2" w:rsidRDefault="009F7AB2" w:rsidP="009F7AB2">
      <w:pPr>
        <w:pStyle w:val="21"/>
        <w:spacing w:after="144"/>
        <w:rPr>
          <w:bCs w:val="0"/>
        </w:rPr>
      </w:pPr>
      <w:r w:rsidRPr="00EC63C2">
        <w:rPr>
          <w:bCs w:val="0"/>
        </w:rPr>
        <w:t>4.4.</w:t>
      </w:r>
      <w:proofErr w:type="gramStart"/>
      <w:r w:rsidRPr="00EC63C2">
        <w:rPr>
          <w:bCs w:val="0"/>
        </w:rPr>
        <w:t>1.Получать</w:t>
      </w:r>
      <w:proofErr w:type="gramEnd"/>
      <w:r w:rsidRPr="00EC63C2">
        <w:rPr>
          <w:bCs w:val="0"/>
        </w:rPr>
        <w:t xml:space="preserve"> в случаях и в порядке, установленных настоящим Договором, информацию о ходе выполнения Исполнителем действий по подготовке системы теплоснабжения к подключению Объекта, а также иных обязательств по настоящему договору, в том числе путем направления запросов, не вмешиваясь в его хозяйственную деятельность.</w:t>
      </w:r>
    </w:p>
    <w:p w14:paraId="796D86A9" w14:textId="77777777" w:rsidR="009F7AB2" w:rsidRPr="00EC63C2" w:rsidRDefault="009F7AB2" w:rsidP="009F7AB2">
      <w:pPr>
        <w:pStyle w:val="21"/>
        <w:spacing w:after="144"/>
        <w:rPr>
          <w:b/>
          <w:bCs w:val="0"/>
        </w:rPr>
      </w:pPr>
    </w:p>
    <w:p w14:paraId="79D3FEE5" w14:textId="77777777" w:rsidR="009F7AB2" w:rsidRPr="00EC63C2" w:rsidRDefault="009F7AB2" w:rsidP="009F7AB2">
      <w:pPr>
        <w:pStyle w:val="21"/>
        <w:spacing w:after="144"/>
        <w:jc w:val="center"/>
        <w:rPr>
          <w:b/>
          <w:bCs w:val="0"/>
          <w:color w:val="00B050"/>
        </w:rPr>
      </w:pPr>
      <w:r w:rsidRPr="00EC63C2">
        <w:rPr>
          <w:b/>
          <w:bCs w:val="0"/>
        </w:rPr>
        <w:t>5.Условия изменения, расторжения Договора и ответственность сторон</w:t>
      </w:r>
    </w:p>
    <w:p w14:paraId="54E6A0FC" w14:textId="77777777" w:rsidR="009F7AB2" w:rsidRPr="00EC63C2" w:rsidRDefault="009F7AB2" w:rsidP="009F7AB2">
      <w:pPr>
        <w:pStyle w:val="21"/>
        <w:spacing w:after="144"/>
      </w:pPr>
      <w:r w:rsidRPr="00EC63C2">
        <w:t>5.</w:t>
      </w:r>
      <w:proofErr w:type="gramStart"/>
      <w:r w:rsidRPr="00EC63C2">
        <w:t>1.Изменения</w:t>
      </w:r>
      <w:proofErr w:type="gramEnd"/>
      <w:r w:rsidRPr="00EC63C2">
        <w:t xml:space="preserve"> и дополнения в настоящий Договор вносятся в случаях, предусмотренных законодательством  путем оформления Дополнительного соглашения.</w:t>
      </w:r>
    </w:p>
    <w:p w14:paraId="2EBABEE3" w14:textId="77777777" w:rsidR="009F7AB2" w:rsidRPr="004D14D9" w:rsidRDefault="009F7AB2" w:rsidP="009F7AB2">
      <w:pPr>
        <w:pStyle w:val="a6"/>
        <w:suppressAutoHyphens/>
        <w:rPr>
          <w:bCs/>
          <w:sz w:val="24"/>
          <w:szCs w:val="24"/>
        </w:rPr>
      </w:pPr>
      <w:r w:rsidRPr="004D14D9">
        <w:rPr>
          <w:sz w:val="24"/>
          <w:szCs w:val="24"/>
        </w:rPr>
        <w:t>5.</w:t>
      </w:r>
      <w:proofErr w:type="gramStart"/>
      <w:r w:rsidRPr="004D14D9">
        <w:rPr>
          <w:sz w:val="24"/>
          <w:szCs w:val="24"/>
        </w:rPr>
        <w:t>2.Заявитель</w:t>
      </w:r>
      <w:proofErr w:type="gramEnd"/>
      <w:r w:rsidRPr="004D14D9">
        <w:rPr>
          <w:sz w:val="24"/>
          <w:szCs w:val="24"/>
        </w:rPr>
        <w:t xml:space="preserve"> </w:t>
      </w:r>
      <w:r w:rsidRPr="004D14D9">
        <w:rPr>
          <w:bCs/>
          <w:sz w:val="24"/>
          <w:szCs w:val="24"/>
        </w:rPr>
        <w:t xml:space="preserve">вправе в одностороннем порядке отказаться от исполнения Договора  при нарушении Исполнителем сроков исполнения обязательств,  письменно уведомив Исполнителя. </w:t>
      </w:r>
    </w:p>
    <w:p w14:paraId="4D39CE0D" w14:textId="77777777" w:rsidR="009F7AB2" w:rsidRPr="00EC63C2" w:rsidRDefault="009F7AB2" w:rsidP="009F7AB2">
      <w:pPr>
        <w:pStyle w:val="21"/>
        <w:spacing w:after="144"/>
      </w:pPr>
      <w:r w:rsidRPr="00EC63C2">
        <w:t>При одностороннем отказе от исполнения Заявителем Договора, Исполнитель возвращает Заявителю полученную по настоящему Договору сумму за вычетом фактически понесенных Исполнителем расходов, связанных с выполнением настоящего Договора.</w:t>
      </w:r>
    </w:p>
    <w:p w14:paraId="3DA29C6B" w14:textId="77777777" w:rsidR="009F7AB2" w:rsidRPr="00EC63C2" w:rsidRDefault="009F7AB2" w:rsidP="009F7AB2">
      <w:pPr>
        <w:pStyle w:val="21"/>
        <w:spacing w:after="144"/>
      </w:pPr>
      <w:r w:rsidRPr="00EC63C2">
        <w:lastRenderedPageBreak/>
        <w:t xml:space="preserve">В случае, если Исполнитель понес фактические затраты в сумме, превышающей произведенную Заявителем оплату по Договору, то Заявитель обязан возместить Исполнителю фактические расходы, связанные с подключением объектов по настоящему Договору, но не более суммы, указанной в п. </w:t>
      </w:r>
      <w:r>
        <w:t>3</w:t>
      </w:r>
      <w:r w:rsidRPr="00EC63C2">
        <w:t>.</w:t>
      </w:r>
      <w:r>
        <w:t>1</w:t>
      </w:r>
      <w:r w:rsidRPr="00EC63C2">
        <w:t>. настоящего Договора.</w:t>
      </w:r>
    </w:p>
    <w:p w14:paraId="22578A97" w14:textId="77777777" w:rsidR="009F7AB2" w:rsidRPr="00EC63C2" w:rsidRDefault="009F7AB2" w:rsidP="009F7AB2">
      <w:pPr>
        <w:pStyle w:val="21"/>
        <w:spacing w:after="144"/>
      </w:pPr>
      <w:r w:rsidRPr="00EC63C2">
        <w:t>5.3.В случае расторжения настоящего Договора по инициативе Заявителя, Исполнитель возвращает Заявителю полученную по настоящему Договору сумму за вычетом фактически понесенных Исполнителем расходов, связанных с выполнением настоящего Договора.</w:t>
      </w:r>
    </w:p>
    <w:p w14:paraId="136C94E8" w14:textId="77777777" w:rsidR="009F7AB2" w:rsidRDefault="009F7AB2" w:rsidP="009F7AB2">
      <w:pPr>
        <w:pStyle w:val="21"/>
        <w:spacing w:after="144"/>
      </w:pPr>
      <w:r w:rsidRPr="00EC63C2">
        <w:t>5.4.З</w:t>
      </w:r>
      <w:r w:rsidR="004D14D9">
        <w:t xml:space="preserve"> </w:t>
      </w:r>
      <w:r w:rsidRPr="00EC63C2">
        <w:t xml:space="preserve">а неисполнение или ненадлежащее исполнение своих обязанностей по настоящему Договору </w:t>
      </w:r>
    </w:p>
    <w:p w14:paraId="479937C9" w14:textId="77777777" w:rsidR="009F7AB2" w:rsidRPr="00EC63C2" w:rsidRDefault="009F7AB2" w:rsidP="009F7AB2">
      <w:pPr>
        <w:pStyle w:val="21"/>
        <w:spacing w:after="144"/>
      </w:pPr>
      <w:r w:rsidRPr="00EC63C2">
        <w:t>Стороны несут ответственность в соответствии с действующим законодательством РФ.</w:t>
      </w:r>
    </w:p>
    <w:p w14:paraId="5BFDFA00" w14:textId="77777777" w:rsidR="009F7AB2" w:rsidRPr="00EC63C2" w:rsidRDefault="009F7AB2" w:rsidP="009F7AB2">
      <w:pPr>
        <w:pStyle w:val="21"/>
        <w:spacing w:after="144"/>
      </w:pPr>
      <w:r w:rsidRPr="00EC63C2">
        <w:t xml:space="preserve">5.5.В случае нарушения Заявителем своих обязательств по Договору, </w:t>
      </w:r>
      <w:r w:rsidRPr="00EC63C2">
        <w:rPr>
          <w:bCs w:val="0"/>
        </w:rPr>
        <w:t xml:space="preserve">за исключением случаев, когда просрочка исполнения вызвана обстоятельствами, за которые Заявитель не отвечает, </w:t>
      </w:r>
      <w:r w:rsidRPr="00EC63C2">
        <w:t xml:space="preserve">Исполнитель имеет право изменить дату подключения подключаемого Объекта на более позднюю, но не позднее исполнения Заявителем данных обязательств, без изменения сроков внесения платы за подключение </w:t>
      </w:r>
    </w:p>
    <w:p w14:paraId="443A4AAE" w14:textId="77777777" w:rsidR="003C2821" w:rsidRDefault="003C2821" w:rsidP="009F7AB2">
      <w:pPr>
        <w:pStyle w:val="21"/>
        <w:spacing w:after="144"/>
        <w:jc w:val="center"/>
        <w:rPr>
          <w:b/>
          <w:bCs w:val="0"/>
        </w:rPr>
      </w:pPr>
    </w:p>
    <w:p w14:paraId="1CF45BA5" w14:textId="41110003" w:rsidR="009F7AB2" w:rsidRDefault="009F7AB2" w:rsidP="009F7AB2">
      <w:pPr>
        <w:pStyle w:val="21"/>
        <w:spacing w:after="144"/>
        <w:jc w:val="center"/>
        <w:rPr>
          <w:b/>
          <w:bCs w:val="0"/>
        </w:rPr>
      </w:pPr>
      <w:r w:rsidRPr="00EC63C2">
        <w:rPr>
          <w:b/>
          <w:bCs w:val="0"/>
        </w:rPr>
        <w:t>6</w:t>
      </w:r>
      <w:r>
        <w:rPr>
          <w:b/>
          <w:bCs w:val="0"/>
        </w:rPr>
        <w:t>.</w:t>
      </w:r>
      <w:r w:rsidRPr="00EC63C2">
        <w:rPr>
          <w:b/>
          <w:bCs w:val="0"/>
        </w:rPr>
        <w:t>Порядок разрешения споров</w:t>
      </w:r>
    </w:p>
    <w:p w14:paraId="656C8F86" w14:textId="66C7A1EE" w:rsidR="009F7AB2" w:rsidRPr="00EC63C2" w:rsidRDefault="009F7AB2" w:rsidP="009F7AB2">
      <w:pPr>
        <w:pStyle w:val="21"/>
        <w:spacing w:after="144"/>
      </w:pPr>
      <w:r w:rsidRPr="00EC63C2">
        <w:t>6</w:t>
      </w:r>
      <w:r>
        <w:t>.</w:t>
      </w:r>
      <w:proofErr w:type="gramStart"/>
      <w:r>
        <w:t>1.</w:t>
      </w:r>
      <w:r w:rsidRPr="00EC63C2">
        <w:t>Все</w:t>
      </w:r>
      <w:proofErr w:type="gramEnd"/>
      <w:r w:rsidRPr="00EC63C2">
        <w:t xml:space="preserve"> споры и разногласия, связанные с исполнением данного Договора, Стороны решают в претензионном порядке. Сторона, получившая претензию, должна рассмотреть её и направить ответ на претензию в течение 10 (десяти) календарных дней со дня получения претензии.  Споры, возникающие при заключении, исполнении, изменении или расторжении настоящего </w:t>
      </w:r>
      <w:r w:rsidR="003C2821" w:rsidRPr="00EC63C2">
        <w:t>Договора, передаются</w:t>
      </w:r>
      <w:r w:rsidRPr="00EC63C2">
        <w:t xml:space="preserve"> на рассмотрение в Арбитражный суд ХМАО-Югры. </w:t>
      </w:r>
    </w:p>
    <w:p w14:paraId="10CAE591" w14:textId="77777777" w:rsidR="009F7AB2" w:rsidRDefault="009F7AB2" w:rsidP="009F7AB2">
      <w:pPr>
        <w:pStyle w:val="21"/>
        <w:spacing w:after="144"/>
      </w:pPr>
    </w:p>
    <w:p w14:paraId="52D5B601" w14:textId="77777777" w:rsidR="009F7AB2" w:rsidRDefault="009F7AB2" w:rsidP="009F7AB2">
      <w:pPr>
        <w:pStyle w:val="21"/>
        <w:spacing w:after="144"/>
        <w:jc w:val="center"/>
        <w:rPr>
          <w:b/>
          <w:bCs w:val="0"/>
        </w:rPr>
      </w:pPr>
      <w:r w:rsidRPr="00EC63C2">
        <w:rPr>
          <w:b/>
          <w:bCs w:val="0"/>
        </w:rPr>
        <w:t>7.Форс-мажорные обстоятельства</w:t>
      </w:r>
    </w:p>
    <w:p w14:paraId="6BB42565" w14:textId="77777777" w:rsidR="009F7AB2" w:rsidRPr="00EC63C2" w:rsidRDefault="009F7AB2" w:rsidP="009F7AB2">
      <w:pPr>
        <w:pStyle w:val="21"/>
        <w:spacing w:after="144"/>
      </w:pPr>
      <w:r w:rsidRPr="00EC63C2">
        <w:t>7.1.Каждая из Сторон освобождается от ответственности за частичное или полное неисполнение обязательств по настоящему Договору, если докажет,  что неисполнение явилось следствием непреодолимой   силы,   то   есть   чрезвычайных   и   непредотвратимых   при   данных   условиях обстоятельств (пожар, наводнение, иное стихийное бедствие, издание акта государственного органа и иных), находящихся   вне контроля Сторон, и   которые Стороны не могли предвидеть, предотвратить или принять в расчет при заключении настоящего Договора.</w:t>
      </w:r>
    </w:p>
    <w:p w14:paraId="790B7625" w14:textId="77777777" w:rsidR="009F7AB2" w:rsidRPr="00EC63C2" w:rsidRDefault="009F7AB2" w:rsidP="009F7AB2">
      <w:pPr>
        <w:pStyle w:val="21"/>
        <w:spacing w:after="144"/>
      </w:pPr>
      <w:r w:rsidRPr="00EC63C2">
        <w:t>7.</w:t>
      </w:r>
      <w:proofErr w:type="gramStart"/>
      <w:r w:rsidRPr="00EC63C2">
        <w:t>2.Освобождение</w:t>
      </w:r>
      <w:proofErr w:type="gramEnd"/>
      <w:r w:rsidRPr="00EC63C2">
        <w:t xml:space="preserve"> от ответственности действует только в период, в течение которого существуют обстоятельства, указанные  в п. 7.1. настоящего Договора.</w:t>
      </w:r>
    </w:p>
    <w:p w14:paraId="47C05D5B" w14:textId="139C1E26" w:rsidR="009F7AB2" w:rsidRPr="00EC63C2" w:rsidRDefault="009F7AB2" w:rsidP="009F7AB2">
      <w:pPr>
        <w:pStyle w:val="21"/>
        <w:spacing w:after="144"/>
      </w:pPr>
      <w:r w:rsidRPr="00EC63C2">
        <w:t>7.</w:t>
      </w:r>
      <w:proofErr w:type="gramStart"/>
      <w:r w:rsidRPr="00EC63C2">
        <w:t>3.При</w:t>
      </w:r>
      <w:proofErr w:type="gramEnd"/>
      <w:r w:rsidRPr="00EC63C2">
        <w:t xml:space="preserve"> наступлении и прекращении обстоятельств, указанных в п. </w:t>
      </w:r>
      <w:r>
        <w:t>7</w:t>
      </w:r>
      <w:r w:rsidRPr="00EC63C2">
        <w:t>.1. настоящего Договора, Сторона должна немедленно поставить в известность в письменном виде об этом другую Сторону. В противном случае, Сторона не имеет права ссылаться на данные обстоятельства как на основания, освобождающие ее от ответственности.</w:t>
      </w:r>
    </w:p>
    <w:p w14:paraId="39CA45E6" w14:textId="77777777" w:rsidR="009F7AB2" w:rsidRPr="00EC63C2" w:rsidRDefault="009F7AB2" w:rsidP="009F7AB2">
      <w:pPr>
        <w:pStyle w:val="21"/>
        <w:spacing w:after="144"/>
      </w:pPr>
      <w:r w:rsidRPr="00EC63C2">
        <w:t>7.</w:t>
      </w:r>
      <w:proofErr w:type="gramStart"/>
      <w:r w:rsidRPr="00EC63C2">
        <w:t>4.Настоящим</w:t>
      </w:r>
      <w:proofErr w:type="gramEnd"/>
      <w:r w:rsidRPr="00EC63C2">
        <w:t xml:space="preserve"> доказательством наличия обстоятельств форс-мажора и их продолжительности будут служить сертификаты, выдаваемые уполномоченными на то государственными органами.</w:t>
      </w:r>
    </w:p>
    <w:p w14:paraId="1FE85A3B" w14:textId="77777777" w:rsidR="009F7AB2" w:rsidRPr="00EC63C2" w:rsidRDefault="009F7AB2" w:rsidP="009F7AB2">
      <w:pPr>
        <w:pStyle w:val="21"/>
        <w:spacing w:after="144"/>
      </w:pPr>
    </w:p>
    <w:p w14:paraId="2FDA3C76" w14:textId="77777777" w:rsidR="009F7AB2" w:rsidRPr="00EC63C2" w:rsidRDefault="009F7AB2" w:rsidP="009F7AB2">
      <w:pPr>
        <w:pStyle w:val="21"/>
        <w:spacing w:after="144"/>
        <w:jc w:val="center"/>
        <w:rPr>
          <w:b/>
          <w:bCs w:val="0"/>
        </w:rPr>
      </w:pPr>
      <w:r w:rsidRPr="00EC63C2">
        <w:rPr>
          <w:b/>
          <w:bCs w:val="0"/>
        </w:rPr>
        <w:t>8.Действие Договора и прочие условия</w:t>
      </w:r>
    </w:p>
    <w:p w14:paraId="624E4917" w14:textId="77777777" w:rsidR="009F7AB2" w:rsidRPr="00EC63C2" w:rsidRDefault="009F7AB2" w:rsidP="005E5EB8">
      <w:pPr>
        <w:pStyle w:val="23"/>
        <w:spacing w:after="144" w:line="240" w:lineRule="auto"/>
        <w:ind w:left="0"/>
        <w:jc w:val="both"/>
        <w:rPr>
          <w:color w:val="000000"/>
          <w:u w:val="single"/>
        </w:rPr>
      </w:pPr>
      <w:r w:rsidRPr="00EC63C2">
        <w:t>8.</w:t>
      </w:r>
      <w:proofErr w:type="gramStart"/>
      <w:r w:rsidRPr="00EC63C2">
        <w:t>1</w:t>
      </w:r>
      <w:r>
        <w:t>.</w:t>
      </w:r>
      <w:r w:rsidRPr="00EC63C2">
        <w:rPr>
          <w:color w:val="000000"/>
        </w:rPr>
        <w:t>Настоящий</w:t>
      </w:r>
      <w:proofErr w:type="gramEnd"/>
      <w:r w:rsidRPr="00EC63C2">
        <w:rPr>
          <w:color w:val="000000"/>
        </w:rPr>
        <w:t xml:space="preserve"> договор вступает в силу с момента его подписания Сторонами.  Прекращает свое действие после выполнения Сторонами своих обязательств, предусмотренных договором.</w:t>
      </w:r>
      <w:r w:rsidRPr="00EC63C2">
        <w:rPr>
          <w:color w:val="000000"/>
          <w:u w:val="single"/>
        </w:rPr>
        <w:t xml:space="preserve"> </w:t>
      </w:r>
    </w:p>
    <w:p w14:paraId="7056E978" w14:textId="77777777" w:rsidR="009F7AB2" w:rsidRPr="00EC63C2" w:rsidRDefault="009F7AB2" w:rsidP="005E5EB8">
      <w:pPr>
        <w:pStyle w:val="21"/>
        <w:spacing w:after="144"/>
      </w:pPr>
      <w:r w:rsidRPr="00EC63C2">
        <w:t>8.</w:t>
      </w:r>
      <w:proofErr w:type="gramStart"/>
      <w:r w:rsidRPr="00EC63C2">
        <w:t>2.Заявитель</w:t>
      </w:r>
      <w:proofErr w:type="gramEnd"/>
      <w:r w:rsidRPr="00EC63C2">
        <w:t xml:space="preserve"> не вправе уступать свои права и обязанности по Договору третьим лицам без письменного согласия Исполнителя.</w:t>
      </w:r>
    </w:p>
    <w:p w14:paraId="514792EF" w14:textId="77777777" w:rsidR="009F7AB2" w:rsidRPr="00EC63C2" w:rsidRDefault="009F7AB2" w:rsidP="005E5EB8">
      <w:pPr>
        <w:pStyle w:val="21"/>
        <w:spacing w:after="144"/>
      </w:pPr>
      <w:r w:rsidRPr="00EC63C2">
        <w:t>8.</w:t>
      </w:r>
      <w:proofErr w:type="gramStart"/>
      <w:r w:rsidRPr="00EC63C2">
        <w:t>3.Договор</w:t>
      </w:r>
      <w:proofErr w:type="gramEnd"/>
      <w:r w:rsidRPr="00EC63C2">
        <w:t xml:space="preserve"> составлен в 2 (двух) подлинных экземплярах, имеющих одинаковую юридическую силу, по одному усмотренных в настоящем договоре для каждой из Сторон.</w:t>
      </w:r>
    </w:p>
    <w:p w14:paraId="41DCBBDB" w14:textId="393BFA85" w:rsidR="009F7AB2" w:rsidRPr="00EC63C2" w:rsidRDefault="009F7AB2" w:rsidP="005E5EB8">
      <w:pPr>
        <w:pStyle w:val="23"/>
        <w:spacing w:after="0" w:line="240" w:lineRule="auto"/>
        <w:ind w:left="0"/>
        <w:jc w:val="both"/>
        <w:rPr>
          <w:color w:val="000000"/>
        </w:rPr>
      </w:pPr>
      <w:r w:rsidRPr="00EC63C2">
        <w:t>8.</w:t>
      </w:r>
      <w:proofErr w:type="gramStart"/>
      <w:r w:rsidRPr="00EC63C2">
        <w:t>4.</w:t>
      </w:r>
      <w:r w:rsidRPr="00EC63C2">
        <w:rPr>
          <w:color w:val="000000"/>
        </w:rPr>
        <w:t>Досрочное</w:t>
      </w:r>
      <w:proofErr w:type="gramEnd"/>
      <w:r w:rsidRPr="00EC63C2">
        <w:rPr>
          <w:color w:val="000000"/>
        </w:rPr>
        <w:t xml:space="preserve"> расторжение договора может иметь место по соглашению сторон, либо по </w:t>
      </w:r>
      <w:r w:rsidR="005E5EB8">
        <w:rPr>
          <w:color w:val="000000"/>
        </w:rPr>
        <w:t>о</w:t>
      </w:r>
      <w:r w:rsidRPr="00EC63C2">
        <w:rPr>
          <w:color w:val="000000"/>
        </w:rPr>
        <w:t>снованиям, предусмотренным действующим на территории РФ гражданским законодательством.</w:t>
      </w:r>
    </w:p>
    <w:p w14:paraId="4C1FA304" w14:textId="77777777" w:rsidR="009F7AB2" w:rsidRPr="00EC63C2" w:rsidRDefault="009F7AB2" w:rsidP="005E5EB8">
      <w:pPr>
        <w:pStyle w:val="23"/>
        <w:spacing w:after="144" w:line="240" w:lineRule="auto"/>
        <w:ind w:left="0"/>
        <w:jc w:val="both"/>
        <w:rPr>
          <w:color w:val="000000"/>
        </w:rPr>
      </w:pPr>
      <w:r w:rsidRPr="00EC63C2">
        <w:rPr>
          <w:color w:val="000000"/>
        </w:rPr>
        <w:lastRenderedPageBreak/>
        <w:t>Сторона, решившая расторгнуть настоящий договор, направляет письменное уведомление другой стороне, за 30 дней.</w:t>
      </w:r>
    </w:p>
    <w:p w14:paraId="74BD9DDA" w14:textId="77777777" w:rsidR="009F7AB2" w:rsidRPr="00EC63C2" w:rsidRDefault="009F7AB2" w:rsidP="005E5EB8">
      <w:pPr>
        <w:pStyle w:val="23"/>
        <w:spacing w:after="144" w:line="240" w:lineRule="auto"/>
        <w:ind w:left="0"/>
        <w:jc w:val="both"/>
      </w:pPr>
      <w:r w:rsidRPr="00EC63C2">
        <w:t>8.</w:t>
      </w:r>
      <w:proofErr w:type="gramStart"/>
      <w:r w:rsidRPr="00EC63C2">
        <w:t>5.По</w:t>
      </w:r>
      <w:proofErr w:type="gramEnd"/>
      <w:r w:rsidRPr="00EC63C2">
        <w:t xml:space="preserve"> соглашению Сторон обязательства по Договору могут быть исполнены досрочно.  </w:t>
      </w:r>
    </w:p>
    <w:p w14:paraId="295DA663" w14:textId="77777777" w:rsidR="009F7AB2" w:rsidRPr="00EC63C2" w:rsidRDefault="009F7AB2" w:rsidP="005E5EB8">
      <w:pPr>
        <w:pStyle w:val="23"/>
        <w:spacing w:after="144" w:line="240" w:lineRule="auto"/>
        <w:ind w:left="0"/>
        <w:jc w:val="both"/>
        <w:rPr>
          <w:color w:val="000000"/>
        </w:rPr>
      </w:pPr>
      <w:r w:rsidRPr="00EC63C2">
        <w:rPr>
          <w:color w:val="000000"/>
        </w:rPr>
        <w:t>8.</w:t>
      </w:r>
      <w:proofErr w:type="gramStart"/>
      <w:r w:rsidRPr="00EC63C2">
        <w:rPr>
          <w:color w:val="000000"/>
        </w:rPr>
        <w:t>6.Обо</w:t>
      </w:r>
      <w:proofErr w:type="gramEnd"/>
      <w:r w:rsidRPr="00EC63C2">
        <w:rPr>
          <w:color w:val="000000"/>
        </w:rPr>
        <w:t xml:space="preserve"> всех изменениях в своих платежных и почтовых реквизитах Стороны обязаны незамедлительно извещать друг друга в письменной форме.</w:t>
      </w:r>
    </w:p>
    <w:p w14:paraId="08C4F6EA" w14:textId="77777777" w:rsidR="009F7AB2" w:rsidRPr="00EC63C2" w:rsidRDefault="009F7AB2" w:rsidP="005E5EB8">
      <w:pPr>
        <w:pStyle w:val="23"/>
        <w:spacing w:after="144" w:line="240" w:lineRule="auto"/>
        <w:ind w:left="0"/>
        <w:jc w:val="both"/>
        <w:rPr>
          <w:color w:val="000000"/>
        </w:rPr>
      </w:pPr>
      <w:r w:rsidRPr="00EC63C2">
        <w:rPr>
          <w:color w:val="000000"/>
        </w:rPr>
        <w:t>8.</w:t>
      </w:r>
      <w:proofErr w:type="gramStart"/>
      <w:r w:rsidRPr="00EC63C2">
        <w:rPr>
          <w:color w:val="000000"/>
        </w:rPr>
        <w:t>7.Во</w:t>
      </w:r>
      <w:proofErr w:type="gramEnd"/>
      <w:r w:rsidRPr="00EC63C2">
        <w:rPr>
          <w:color w:val="000000"/>
        </w:rPr>
        <w:t xml:space="preserve">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07412569" w14:textId="77777777" w:rsidR="009F7AB2" w:rsidRDefault="009F7AB2" w:rsidP="009F7AB2">
      <w:pPr>
        <w:pStyle w:val="21"/>
        <w:spacing w:after="144"/>
        <w:jc w:val="center"/>
        <w:rPr>
          <w:b/>
          <w:bCs w:val="0"/>
        </w:rPr>
      </w:pPr>
    </w:p>
    <w:p w14:paraId="6944DBAC" w14:textId="77777777" w:rsidR="009F7AB2" w:rsidRDefault="009F7AB2" w:rsidP="009F7AB2">
      <w:pPr>
        <w:pStyle w:val="21"/>
        <w:spacing w:after="144"/>
        <w:jc w:val="center"/>
        <w:rPr>
          <w:b/>
          <w:bCs w:val="0"/>
        </w:rPr>
      </w:pPr>
      <w:r w:rsidRPr="00EC63C2">
        <w:rPr>
          <w:b/>
          <w:bCs w:val="0"/>
        </w:rPr>
        <w:t>9.Приложения к Договору</w:t>
      </w:r>
    </w:p>
    <w:p w14:paraId="11AC4DF9" w14:textId="77777777" w:rsidR="009F7AB2" w:rsidRPr="00386D4C" w:rsidRDefault="009F7AB2" w:rsidP="009F7AB2">
      <w:pPr>
        <w:pStyle w:val="21"/>
        <w:spacing w:after="144"/>
        <w:jc w:val="center"/>
        <w:rPr>
          <w:b/>
          <w:bCs w:val="0"/>
        </w:rPr>
      </w:pPr>
    </w:p>
    <w:p w14:paraId="1A37FFEF" w14:textId="77777777" w:rsidR="009F7AB2" w:rsidRPr="00EC63C2" w:rsidRDefault="009F7AB2" w:rsidP="009F7AB2">
      <w:pPr>
        <w:pStyle w:val="a8"/>
      </w:pPr>
      <w:r w:rsidRPr="00EC63C2">
        <w:t xml:space="preserve">Приложение № 1: </w:t>
      </w:r>
      <w:r w:rsidR="00E22D32">
        <w:t>Условия подключения к системе теплоснабжения</w:t>
      </w:r>
      <w:r w:rsidRPr="00EC63C2">
        <w:t>.</w:t>
      </w:r>
    </w:p>
    <w:p w14:paraId="71622952" w14:textId="77777777" w:rsidR="009F7AB2" w:rsidRPr="00EC63C2" w:rsidRDefault="009F7AB2" w:rsidP="009F7AB2">
      <w:pPr>
        <w:pStyle w:val="a8"/>
      </w:pPr>
      <w:r w:rsidRPr="00EC63C2">
        <w:t>Приложение № 2:</w:t>
      </w:r>
      <w:r w:rsidR="00E22D32" w:rsidRPr="00E22D32">
        <w:t xml:space="preserve"> </w:t>
      </w:r>
      <w:r w:rsidR="00E22D32" w:rsidRPr="00EC63C2">
        <w:t>Акт о готовности внутриплощадочных и внутридомовых сетей и оборудования.</w:t>
      </w:r>
    </w:p>
    <w:p w14:paraId="5DD82327" w14:textId="77777777" w:rsidR="009F7AB2" w:rsidRPr="00EC63C2" w:rsidRDefault="009F7AB2" w:rsidP="009F7AB2">
      <w:pPr>
        <w:pStyle w:val="a8"/>
      </w:pPr>
      <w:r w:rsidRPr="00EC63C2">
        <w:t xml:space="preserve">Приложение № 3: </w:t>
      </w:r>
      <w:r w:rsidR="00E22D32" w:rsidRPr="00EC63C2">
        <w:t>Акт о подключении</w:t>
      </w:r>
      <w:r w:rsidR="00E22D32">
        <w:t xml:space="preserve"> (технологическом присоединении) к системе </w:t>
      </w:r>
      <w:proofErr w:type="spellStart"/>
      <w:r w:rsidR="00E22D32">
        <w:t>телоснабжения</w:t>
      </w:r>
      <w:proofErr w:type="spellEnd"/>
      <w:r w:rsidR="00E22D32" w:rsidRPr="00EC63C2">
        <w:t>.</w:t>
      </w:r>
    </w:p>
    <w:p w14:paraId="47C96C74" w14:textId="77777777" w:rsidR="009F7AB2" w:rsidRPr="00EC63C2" w:rsidRDefault="009F7AB2" w:rsidP="009F7AB2">
      <w:pPr>
        <w:pStyle w:val="a8"/>
      </w:pPr>
      <w:r w:rsidRPr="00EC63C2">
        <w:t xml:space="preserve"> </w:t>
      </w:r>
    </w:p>
    <w:p w14:paraId="15527D74" w14:textId="77777777" w:rsidR="00490EDF" w:rsidRPr="00411D64" w:rsidRDefault="00490EDF" w:rsidP="00490EDF">
      <w:pPr>
        <w:pStyle w:val="a5"/>
        <w:tabs>
          <w:tab w:val="clear" w:pos="360"/>
          <w:tab w:val="num" w:pos="972"/>
        </w:tabs>
        <w:spacing w:line="240" w:lineRule="exact"/>
        <w:ind w:left="0" w:firstLine="0"/>
        <w:jc w:val="both"/>
        <w:rPr>
          <w:bCs/>
          <w:sz w:val="22"/>
          <w:szCs w:val="22"/>
        </w:rPr>
      </w:pPr>
    </w:p>
    <w:p w14:paraId="18A3806B" w14:textId="77777777" w:rsidR="00490EDF" w:rsidRPr="00411D64" w:rsidRDefault="00490EDF" w:rsidP="00490EDF">
      <w:pPr>
        <w:pStyle w:val="a6"/>
        <w:numPr>
          <w:ilvl w:val="0"/>
          <w:numId w:val="3"/>
        </w:numPr>
        <w:spacing w:line="240" w:lineRule="exact"/>
        <w:ind w:right="-58"/>
        <w:jc w:val="center"/>
        <w:rPr>
          <w:b/>
          <w:sz w:val="22"/>
          <w:szCs w:val="22"/>
        </w:rPr>
      </w:pPr>
      <w:r w:rsidRPr="00411D64">
        <w:rPr>
          <w:b/>
          <w:sz w:val="22"/>
          <w:szCs w:val="22"/>
        </w:rPr>
        <w:t>АДРЕСА И ПЛАТЕЖНЫЕ РЕКВИЗИТЫ СТОРОН</w:t>
      </w:r>
    </w:p>
    <w:p w14:paraId="538241F7" w14:textId="77777777" w:rsidR="00490EDF" w:rsidRPr="00411D64" w:rsidRDefault="00490EDF" w:rsidP="00490EDF">
      <w:pPr>
        <w:pStyle w:val="a6"/>
        <w:spacing w:line="240" w:lineRule="exact"/>
        <w:ind w:right="-58"/>
        <w:rPr>
          <w:b/>
          <w:sz w:val="22"/>
          <w:szCs w:val="22"/>
        </w:rPr>
      </w:pPr>
    </w:p>
    <w:tbl>
      <w:tblPr>
        <w:tblW w:w="1060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328"/>
        <w:gridCol w:w="5281"/>
      </w:tblGrid>
      <w:tr w:rsidR="00490EDF" w:rsidRPr="00411D64" w14:paraId="2DBEE486" w14:textId="77777777" w:rsidTr="00843E54">
        <w:tc>
          <w:tcPr>
            <w:tcW w:w="5328" w:type="dxa"/>
          </w:tcPr>
          <w:p w14:paraId="47298A4E" w14:textId="77777777" w:rsidR="00A87B09" w:rsidRDefault="00A87B09" w:rsidP="002024E0">
            <w:pPr>
              <w:tabs>
                <w:tab w:val="left" w:pos="567"/>
                <w:tab w:val="left" w:pos="5034"/>
              </w:tabs>
              <w:jc w:val="center"/>
              <w:rPr>
                <w:b/>
                <w:color w:val="000000"/>
                <w:u w:val="single"/>
              </w:rPr>
            </w:pPr>
            <w:r w:rsidRPr="00A87B09">
              <w:rPr>
                <w:b/>
                <w:color w:val="000000"/>
                <w:u w:val="single"/>
              </w:rPr>
              <w:t>«Исполнитель»</w:t>
            </w:r>
          </w:p>
          <w:p w14:paraId="1FABA98E" w14:textId="77777777" w:rsidR="00A87B09" w:rsidRPr="00A87B09" w:rsidRDefault="00A87B09" w:rsidP="00A87B09">
            <w:pPr>
              <w:tabs>
                <w:tab w:val="left" w:pos="567"/>
              </w:tabs>
              <w:jc w:val="center"/>
              <w:rPr>
                <w:b/>
                <w:color w:val="000000"/>
                <w:u w:val="single"/>
              </w:rPr>
            </w:pPr>
          </w:p>
          <w:p w14:paraId="4BF3ADA3" w14:textId="77777777" w:rsidR="002024E0" w:rsidRDefault="00A87B09" w:rsidP="002024E0">
            <w:pPr>
              <w:tabs>
                <w:tab w:val="left" w:pos="567"/>
              </w:tabs>
              <w:ind w:right="686"/>
              <w:jc w:val="both"/>
              <w:rPr>
                <w:color w:val="000000"/>
              </w:rPr>
            </w:pPr>
            <w:r>
              <w:rPr>
                <w:color w:val="000000"/>
              </w:rPr>
              <w:t>ООО</w:t>
            </w:r>
            <w:r w:rsidRPr="006B0963">
              <w:rPr>
                <w:color w:val="000000"/>
              </w:rPr>
              <w:t xml:space="preserve"> «Концессионная коммунальная компания»</w:t>
            </w:r>
            <w:r w:rsidRPr="006B0963">
              <w:rPr>
                <w:rFonts w:eastAsia="Calibri"/>
                <w:color w:val="000000"/>
              </w:rPr>
              <w:t xml:space="preserve"> </w:t>
            </w:r>
            <w:r w:rsidRPr="006B0963">
              <w:rPr>
                <w:color w:val="000000"/>
              </w:rPr>
              <w:t xml:space="preserve">ИНН 8608053716  </w:t>
            </w:r>
          </w:p>
          <w:p w14:paraId="03E236A2" w14:textId="1856908A" w:rsidR="002024E0" w:rsidRDefault="00A87B09" w:rsidP="002024E0">
            <w:pPr>
              <w:tabs>
                <w:tab w:val="left" w:pos="567"/>
              </w:tabs>
              <w:ind w:right="686"/>
              <w:jc w:val="both"/>
              <w:rPr>
                <w:color w:val="000000"/>
              </w:rPr>
            </w:pPr>
            <w:r w:rsidRPr="006B0963">
              <w:rPr>
                <w:color w:val="000000"/>
              </w:rPr>
              <w:t xml:space="preserve">КПП 860801001 ОГРН 1098608000094  </w:t>
            </w:r>
          </w:p>
          <w:p w14:paraId="1794708C" w14:textId="7A54021E" w:rsidR="00A87B09" w:rsidRDefault="00A87B09" w:rsidP="002024E0">
            <w:pPr>
              <w:tabs>
                <w:tab w:val="left" w:pos="567"/>
              </w:tabs>
              <w:ind w:right="686"/>
              <w:jc w:val="both"/>
              <w:rPr>
                <w:color w:val="000000"/>
              </w:rPr>
            </w:pPr>
            <w:r w:rsidRPr="006B0963">
              <w:rPr>
                <w:color w:val="000000"/>
              </w:rPr>
              <w:t>Дата регистрации от 11.02.2009       Юридический адрес: 628484, Ханты-Мансийский</w:t>
            </w:r>
            <w:r>
              <w:rPr>
                <w:color w:val="000000"/>
              </w:rPr>
              <w:t xml:space="preserve"> Автономный округ</w:t>
            </w:r>
            <w:r w:rsidRPr="006B0963">
              <w:rPr>
                <w:color w:val="000000"/>
              </w:rPr>
              <w:t>-Югра, г</w:t>
            </w:r>
            <w:r>
              <w:rPr>
                <w:color w:val="000000"/>
              </w:rPr>
              <w:t>ород</w:t>
            </w:r>
            <w:r w:rsidRPr="006B0963">
              <w:rPr>
                <w:color w:val="000000"/>
              </w:rPr>
              <w:t xml:space="preserve"> Когалым, ул</w:t>
            </w:r>
            <w:r>
              <w:rPr>
                <w:color w:val="000000"/>
              </w:rPr>
              <w:t>ица</w:t>
            </w:r>
            <w:r w:rsidRPr="006B0963">
              <w:rPr>
                <w:color w:val="000000"/>
              </w:rPr>
              <w:t xml:space="preserve">   Прибалтийская, 53. </w:t>
            </w:r>
          </w:p>
          <w:p w14:paraId="34AE7B09" w14:textId="77777777" w:rsidR="00A87B09" w:rsidRDefault="00A87B09" w:rsidP="002024E0">
            <w:pPr>
              <w:tabs>
                <w:tab w:val="left" w:pos="567"/>
              </w:tabs>
              <w:ind w:right="686"/>
              <w:jc w:val="both"/>
              <w:rPr>
                <w:color w:val="000000"/>
              </w:rPr>
            </w:pPr>
            <w:r w:rsidRPr="006B0963">
              <w:rPr>
                <w:color w:val="000000"/>
              </w:rPr>
              <w:t>Филиал Общества с ограниченной ответственностью «Концессионная Коммунальная Компания» «</w:t>
            </w:r>
            <w:proofErr w:type="spellStart"/>
            <w:r w:rsidRPr="006B0963">
              <w:rPr>
                <w:color w:val="000000"/>
              </w:rPr>
              <w:t>Лангепасские</w:t>
            </w:r>
            <w:proofErr w:type="spellEnd"/>
            <w:r w:rsidRPr="006B0963">
              <w:rPr>
                <w:color w:val="000000"/>
              </w:rPr>
              <w:t xml:space="preserve"> коммунальные системы» </w:t>
            </w:r>
          </w:p>
          <w:p w14:paraId="24B2C962" w14:textId="09AFDDA0" w:rsidR="00A87B09" w:rsidRDefault="00A87B09" w:rsidP="002024E0">
            <w:pPr>
              <w:tabs>
                <w:tab w:val="left" w:pos="567"/>
              </w:tabs>
              <w:ind w:right="686"/>
              <w:jc w:val="both"/>
              <w:rPr>
                <w:color w:val="000000"/>
              </w:rPr>
            </w:pPr>
            <w:r w:rsidRPr="006B0963">
              <w:rPr>
                <w:color w:val="000000"/>
              </w:rPr>
              <w:t xml:space="preserve">КПП г. Лангепас 860743001. </w:t>
            </w:r>
          </w:p>
          <w:p w14:paraId="4000057C" w14:textId="77777777" w:rsidR="002024E0" w:rsidRDefault="00A87B09" w:rsidP="002024E0">
            <w:pPr>
              <w:tabs>
                <w:tab w:val="left" w:pos="567"/>
              </w:tabs>
              <w:ind w:right="686"/>
              <w:jc w:val="both"/>
              <w:rPr>
                <w:color w:val="000000"/>
              </w:rPr>
            </w:pPr>
            <w:r w:rsidRPr="006B0963">
              <w:rPr>
                <w:color w:val="000000"/>
              </w:rPr>
              <w:t>Почтовый адрес обособленного подразделения филиала в г. Лангепас: 628672, Ханты-Мансийский</w:t>
            </w:r>
            <w:r>
              <w:rPr>
                <w:color w:val="000000"/>
              </w:rPr>
              <w:t xml:space="preserve"> Автономный округ</w:t>
            </w:r>
            <w:r w:rsidRPr="006B0963">
              <w:rPr>
                <w:color w:val="000000"/>
              </w:rPr>
              <w:t>-Югра, г</w:t>
            </w:r>
            <w:r>
              <w:rPr>
                <w:color w:val="000000"/>
              </w:rPr>
              <w:t>ород</w:t>
            </w:r>
            <w:r w:rsidRPr="006B09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Лангепас</w:t>
            </w:r>
            <w:r w:rsidRPr="006B0963">
              <w:rPr>
                <w:color w:val="000000"/>
              </w:rPr>
              <w:t>, ул</w:t>
            </w:r>
            <w:r>
              <w:rPr>
                <w:color w:val="000000"/>
              </w:rPr>
              <w:t>ица</w:t>
            </w:r>
            <w:r w:rsidRPr="006B0963">
              <w:rPr>
                <w:color w:val="000000"/>
              </w:rPr>
              <w:t xml:space="preserve">   Ленина, </w:t>
            </w:r>
            <w:r>
              <w:rPr>
                <w:color w:val="000000"/>
              </w:rPr>
              <w:t xml:space="preserve">дом </w:t>
            </w:r>
            <w:r w:rsidRPr="006B0963">
              <w:rPr>
                <w:color w:val="000000"/>
              </w:rPr>
              <w:t xml:space="preserve">9. </w:t>
            </w:r>
          </w:p>
          <w:p w14:paraId="79E48885" w14:textId="3AD6080F" w:rsidR="00A87B09" w:rsidRDefault="00A87B09" w:rsidP="002024E0">
            <w:pPr>
              <w:tabs>
                <w:tab w:val="left" w:pos="567"/>
              </w:tabs>
              <w:ind w:right="686"/>
              <w:jc w:val="both"/>
              <w:rPr>
                <w:rFonts w:eastAsia="Calibri"/>
                <w:color w:val="000000"/>
              </w:rPr>
            </w:pPr>
            <w:r w:rsidRPr="006B0963">
              <w:rPr>
                <w:color w:val="000000"/>
              </w:rPr>
              <w:t>Приемная (факс) (34669) 2-13-54,</w:t>
            </w:r>
            <w:r w:rsidRPr="006B0963">
              <w:rPr>
                <w:rFonts w:eastAsia="Calibri"/>
                <w:color w:val="000000"/>
              </w:rPr>
              <w:t xml:space="preserve"> </w:t>
            </w:r>
          </w:p>
          <w:p w14:paraId="4F5640F0" w14:textId="5BDF3E50" w:rsidR="00A87B09" w:rsidRPr="002024E0" w:rsidRDefault="00A87B09" w:rsidP="002024E0">
            <w:pPr>
              <w:tabs>
                <w:tab w:val="left" w:pos="567"/>
              </w:tabs>
              <w:ind w:right="686"/>
              <w:jc w:val="both"/>
            </w:pPr>
            <w:r w:rsidRPr="006B0963">
              <w:rPr>
                <w:color w:val="000000"/>
                <w:lang w:val="en-US"/>
              </w:rPr>
              <w:t>e</w:t>
            </w:r>
            <w:r w:rsidRPr="002024E0">
              <w:rPr>
                <w:color w:val="000000"/>
              </w:rPr>
              <w:t>-</w:t>
            </w:r>
            <w:r w:rsidRPr="006B0963">
              <w:rPr>
                <w:color w:val="000000"/>
                <w:lang w:val="en-US"/>
              </w:rPr>
              <w:t>mail</w:t>
            </w:r>
            <w:r w:rsidRPr="002024E0">
              <w:rPr>
                <w:color w:val="000000"/>
              </w:rPr>
              <w:t>:</w:t>
            </w:r>
            <w:r w:rsidRPr="002024E0">
              <w:t xml:space="preserve"> </w:t>
            </w:r>
            <w:hyperlink r:id="rId5" w:history="1">
              <w:r w:rsidRPr="006B0963">
                <w:rPr>
                  <w:u w:val="single"/>
                  <w:lang w:val="en-US"/>
                </w:rPr>
                <w:t>langks</w:t>
              </w:r>
              <w:r w:rsidRPr="002024E0">
                <w:rPr>
                  <w:u w:val="single"/>
                </w:rPr>
                <w:t>@</w:t>
              </w:r>
              <w:r w:rsidRPr="006B0963">
                <w:rPr>
                  <w:u w:val="single"/>
                  <w:lang w:val="en-US"/>
                </w:rPr>
                <w:t>mail</w:t>
              </w:r>
              <w:r w:rsidRPr="002024E0">
                <w:rPr>
                  <w:u w:val="single"/>
                </w:rPr>
                <w:t>.</w:t>
              </w:r>
              <w:proofErr w:type="spellStart"/>
              <w:r w:rsidRPr="006B0963">
                <w:rPr>
                  <w:u w:val="single"/>
                  <w:lang w:val="en-US"/>
                </w:rPr>
                <w:t>ru</w:t>
              </w:r>
              <w:proofErr w:type="spellEnd"/>
            </w:hyperlink>
            <w:r w:rsidRPr="002024E0">
              <w:rPr>
                <w:u w:val="single"/>
              </w:rPr>
              <w:t>.</w:t>
            </w:r>
            <w:r w:rsidRPr="002024E0">
              <w:t xml:space="preserve">  </w:t>
            </w:r>
          </w:p>
          <w:p w14:paraId="3B06234F" w14:textId="77777777" w:rsidR="00A87B09" w:rsidRDefault="00A87B09" w:rsidP="002024E0">
            <w:pPr>
              <w:tabs>
                <w:tab w:val="left" w:pos="567"/>
              </w:tabs>
              <w:ind w:right="686"/>
              <w:jc w:val="both"/>
            </w:pPr>
            <w:r w:rsidRPr="006B0963">
              <w:t xml:space="preserve">ОКВЭД 35.30.  </w:t>
            </w:r>
          </w:p>
          <w:p w14:paraId="75856BA8" w14:textId="77777777" w:rsidR="00A87B09" w:rsidRDefault="00A87B09" w:rsidP="002024E0">
            <w:pPr>
              <w:tabs>
                <w:tab w:val="left" w:pos="567"/>
              </w:tabs>
              <w:ind w:right="686"/>
              <w:jc w:val="both"/>
              <w:rPr>
                <w:rFonts w:eastAsia="Calibri"/>
                <w:color w:val="000000"/>
              </w:rPr>
            </w:pPr>
            <w:r w:rsidRPr="006B0963">
              <w:t>ОКПО 34954751.</w:t>
            </w:r>
            <w:r w:rsidRPr="006B0963">
              <w:rPr>
                <w:rFonts w:eastAsia="Calibri"/>
                <w:color w:val="000000"/>
              </w:rPr>
              <w:t xml:space="preserve"> </w:t>
            </w:r>
          </w:p>
          <w:p w14:paraId="1A8003B2" w14:textId="77777777" w:rsidR="00A87B09" w:rsidRDefault="00A87B09" w:rsidP="002024E0">
            <w:pPr>
              <w:tabs>
                <w:tab w:val="left" w:pos="567"/>
              </w:tabs>
              <w:ind w:right="686"/>
              <w:jc w:val="both"/>
              <w:rPr>
                <w:color w:val="000000"/>
              </w:rPr>
            </w:pPr>
            <w:r w:rsidRPr="006B0963">
              <w:rPr>
                <w:color w:val="000000"/>
              </w:rPr>
              <w:t xml:space="preserve">Банковские реквизиты обособленного подразделения филиала в г. Лангепас: </w:t>
            </w:r>
          </w:p>
          <w:p w14:paraId="3C1A7A4A" w14:textId="77777777" w:rsidR="00A87B09" w:rsidRDefault="00A87B09" w:rsidP="002024E0">
            <w:pPr>
              <w:tabs>
                <w:tab w:val="left" w:pos="567"/>
              </w:tabs>
              <w:ind w:right="686"/>
              <w:jc w:val="both"/>
              <w:rPr>
                <w:color w:val="000000"/>
              </w:rPr>
            </w:pPr>
            <w:r w:rsidRPr="006B0963">
              <w:rPr>
                <w:color w:val="000000"/>
              </w:rPr>
              <w:t xml:space="preserve">ИНН 8608053716   </w:t>
            </w:r>
          </w:p>
          <w:p w14:paraId="5ED22C51" w14:textId="77777777" w:rsidR="00A87B09" w:rsidRDefault="00A87B09" w:rsidP="002024E0">
            <w:pPr>
              <w:tabs>
                <w:tab w:val="left" w:pos="567"/>
              </w:tabs>
              <w:ind w:right="686"/>
              <w:jc w:val="both"/>
              <w:rPr>
                <w:color w:val="000000"/>
              </w:rPr>
            </w:pPr>
            <w:r w:rsidRPr="006B0963">
              <w:rPr>
                <w:color w:val="000000"/>
              </w:rPr>
              <w:t xml:space="preserve">КПП 860743001 </w:t>
            </w:r>
          </w:p>
          <w:p w14:paraId="3FFB0B8C" w14:textId="77777777" w:rsidR="00A87B09" w:rsidRDefault="00A87B09" w:rsidP="002024E0">
            <w:pPr>
              <w:tabs>
                <w:tab w:val="left" w:pos="567"/>
              </w:tabs>
              <w:ind w:right="686"/>
              <w:jc w:val="both"/>
              <w:rPr>
                <w:rFonts w:eastAsia="Calibri"/>
                <w:color w:val="000000"/>
              </w:rPr>
            </w:pPr>
            <w:r w:rsidRPr="006B0963">
              <w:rPr>
                <w:color w:val="000000"/>
              </w:rPr>
              <w:t>Ф-Л ЗАПАДНО-СИБИРСКИЙ ПАО БАНКА «ФК ОТКРЫТИЕ»</w:t>
            </w:r>
            <w:r w:rsidRPr="006B0963">
              <w:rPr>
                <w:rFonts w:eastAsia="Calibri"/>
                <w:color w:val="000000"/>
              </w:rPr>
              <w:t xml:space="preserve"> </w:t>
            </w:r>
          </w:p>
          <w:p w14:paraId="1CF6D7D2" w14:textId="77777777" w:rsidR="00A87B09" w:rsidRDefault="00A87B09" w:rsidP="002024E0">
            <w:pPr>
              <w:tabs>
                <w:tab w:val="left" w:pos="567"/>
              </w:tabs>
              <w:ind w:right="686"/>
              <w:jc w:val="both"/>
              <w:rPr>
                <w:rFonts w:eastAsia="Calibri"/>
                <w:color w:val="000000"/>
              </w:rPr>
            </w:pPr>
            <w:r w:rsidRPr="006B0963">
              <w:rPr>
                <w:color w:val="000000"/>
              </w:rPr>
              <w:t>р/с 40702810200100004730</w:t>
            </w:r>
            <w:r w:rsidRPr="006B0963">
              <w:rPr>
                <w:rFonts w:eastAsia="Calibri"/>
                <w:color w:val="000000"/>
              </w:rPr>
              <w:t xml:space="preserve"> </w:t>
            </w:r>
          </w:p>
          <w:p w14:paraId="44C26496" w14:textId="77777777" w:rsidR="00A87B09" w:rsidRDefault="00A87B09" w:rsidP="002024E0">
            <w:pPr>
              <w:tabs>
                <w:tab w:val="left" w:pos="567"/>
              </w:tabs>
              <w:ind w:right="686"/>
              <w:jc w:val="both"/>
              <w:rPr>
                <w:color w:val="000000"/>
              </w:rPr>
            </w:pPr>
            <w:r w:rsidRPr="006B0963">
              <w:rPr>
                <w:color w:val="000000"/>
              </w:rPr>
              <w:t xml:space="preserve">к/с 30101810465777100812 </w:t>
            </w:r>
          </w:p>
          <w:p w14:paraId="7099AB67" w14:textId="77777777" w:rsidR="00A87B09" w:rsidRPr="006B0963" w:rsidRDefault="00A87B09" w:rsidP="002024E0">
            <w:pPr>
              <w:tabs>
                <w:tab w:val="left" w:pos="567"/>
              </w:tabs>
              <w:ind w:right="686"/>
              <w:jc w:val="both"/>
              <w:rPr>
                <w:color w:val="000000"/>
              </w:rPr>
            </w:pPr>
            <w:r w:rsidRPr="006B0963">
              <w:rPr>
                <w:color w:val="000000"/>
              </w:rPr>
              <w:t>БИК 047162812.</w:t>
            </w:r>
          </w:p>
          <w:p w14:paraId="493FBF5C" w14:textId="77777777" w:rsidR="002024E0" w:rsidRDefault="002024E0" w:rsidP="002024E0">
            <w:pPr>
              <w:pStyle w:val="a6"/>
              <w:spacing w:line="240" w:lineRule="exact"/>
              <w:ind w:right="-58"/>
              <w:rPr>
                <w:sz w:val="22"/>
                <w:szCs w:val="22"/>
              </w:rPr>
            </w:pPr>
          </w:p>
          <w:p w14:paraId="19726E35" w14:textId="41A3F01F" w:rsidR="00490EDF" w:rsidRPr="00411D64" w:rsidRDefault="002024E0" w:rsidP="002024E0">
            <w:pPr>
              <w:pStyle w:val="a6"/>
              <w:spacing w:line="240" w:lineRule="exact"/>
              <w:ind w:right="-58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М</w:t>
            </w:r>
            <w:r w:rsidRPr="00411D6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П</w:t>
            </w:r>
            <w:r w:rsidRPr="00411D64">
              <w:rPr>
                <w:sz w:val="22"/>
                <w:szCs w:val="22"/>
              </w:rPr>
              <w:t>.</w:t>
            </w:r>
          </w:p>
        </w:tc>
        <w:tc>
          <w:tcPr>
            <w:tcW w:w="5281" w:type="dxa"/>
            <w:shd w:val="clear" w:color="auto" w:fill="auto"/>
          </w:tcPr>
          <w:p w14:paraId="55FAA572" w14:textId="77777777" w:rsidR="00490EDF" w:rsidRPr="00490EDF" w:rsidRDefault="00490EDF" w:rsidP="002024E0">
            <w:pPr>
              <w:pStyle w:val="a6"/>
              <w:spacing w:line="240" w:lineRule="exact"/>
              <w:ind w:right="583"/>
              <w:jc w:val="center"/>
              <w:rPr>
                <w:b/>
                <w:sz w:val="20"/>
                <w:szCs w:val="20"/>
                <w:u w:val="single"/>
              </w:rPr>
            </w:pPr>
            <w:r w:rsidRPr="00490EDF">
              <w:rPr>
                <w:b/>
                <w:sz w:val="20"/>
                <w:szCs w:val="20"/>
                <w:u w:val="single"/>
              </w:rPr>
              <w:t>ЗАКАЗЧИК:</w:t>
            </w:r>
          </w:p>
          <w:p w14:paraId="0BA9D71E" w14:textId="77777777" w:rsidR="00A87B09" w:rsidRDefault="00A87B09" w:rsidP="00843E54">
            <w:pPr>
              <w:rPr>
                <w:sz w:val="22"/>
                <w:szCs w:val="22"/>
              </w:rPr>
            </w:pPr>
          </w:p>
          <w:p w14:paraId="0DAE3F11" w14:textId="2B0DC256" w:rsidR="00490EDF" w:rsidRDefault="00A87B09" w:rsidP="00843E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</w:t>
            </w:r>
            <w:r w:rsidR="00490EDF" w:rsidRPr="00411D64">
              <w:rPr>
                <w:sz w:val="22"/>
                <w:szCs w:val="22"/>
              </w:rPr>
              <w:t>__________</w:t>
            </w:r>
            <w:r w:rsidR="002024E0">
              <w:rPr>
                <w:sz w:val="22"/>
                <w:szCs w:val="22"/>
              </w:rPr>
              <w:t>_</w:t>
            </w:r>
            <w:r w:rsidR="00490EDF" w:rsidRPr="00411D64">
              <w:rPr>
                <w:sz w:val="22"/>
                <w:szCs w:val="22"/>
              </w:rPr>
              <w:t>____</w:t>
            </w:r>
          </w:p>
          <w:p w14:paraId="70B6263F" w14:textId="36566281" w:rsidR="00A87B09" w:rsidRPr="00411D64" w:rsidRDefault="00A87B09" w:rsidP="00843E5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</w:t>
            </w:r>
            <w:r w:rsidR="002024E0">
              <w:rPr>
                <w:b/>
                <w:sz w:val="22"/>
                <w:szCs w:val="22"/>
              </w:rPr>
              <w:t>_</w:t>
            </w:r>
            <w:r>
              <w:rPr>
                <w:b/>
                <w:sz w:val="22"/>
                <w:szCs w:val="22"/>
              </w:rPr>
              <w:t>_______</w:t>
            </w:r>
          </w:p>
          <w:p w14:paraId="16E62C23" w14:textId="1FB3231A" w:rsidR="00490EDF" w:rsidRPr="00411D64" w:rsidRDefault="00490EDF" w:rsidP="00843E54">
            <w:pPr>
              <w:rPr>
                <w:b/>
                <w:sz w:val="22"/>
                <w:szCs w:val="22"/>
              </w:rPr>
            </w:pPr>
            <w:r w:rsidRPr="00411D64">
              <w:rPr>
                <w:sz w:val="22"/>
                <w:szCs w:val="22"/>
              </w:rPr>
              <w:t xml:space="preserve">Адрес: </w:t>
            </w:r>
            <w:r w:rsidR="002024E0">
              <w:rPr>
                <w:sz w:val="22"/>
                <w:szCs w:val="22"/>
              </w:rPr>
              <w:t>___________________</w:t>
            </w:r>
            <w:r w:rsidRPr="00411D64">
              <w:rPr>
                <w:sz w:val="22"/>
                <w:szCs w:val="22"/>
              </w:rPr>
              <w:t>_______</w:t>
            </w:r>
            <w:r w:rsidR="002024E0">
              <w:rPr>
                <w:sz w:val="22"/>
                <w:szCs w:val="22"/>
              </w:rPr>
              <w:t>_</w:t>
            </w:r>
            <w:r w:rsidRPr="00411D64">
              <w:rPr>
                <w:sz w:val="22"/>
                <w:szCs w:val="22"/>
              </w:rPr>
              <w:t>_________</w:t>
            </w:r>
          </w:p>
          <w:p w14:paraId="1737E7E6" w14:textId="52E1136D" w:rsidR="00490EDF" w:rsidRPr="00411D64" w:rsidRDefault="00490EDF" w:rsidP="00843E54">
            <w:pPr>
              <w:rPr>
                <w:b/>
                <w:sz w:val="22"/>
                <w:szCs w:val="22"/>
              </w:rPr>
            </w:pPr>
            <w:r w:rsidRPr="00411D64">
              <w:rPr>
                <w:sz w:val="22"/>
                <w:szCs w:val="22"/>
              </w:rPr>
              <w:t xml:space="preserve">ИНН </w:t>
            </w:r>
            <w:r w:rsidR="002024E0">
              <w:rPr>
                <w:sz w:val="22"/>
                <w:szCs w:val="22"/>
              </w:rPr>
              <w:t>_________</w:t>
            </w:r>
            <w:r w:rsidRPr="00411D64">
              <w:rPr>
                <w:sz w:val="22"/>
                <w:szCs w:val="22"/>
              </w:rPr>
              <w:t>_________________</w:t>
            </w:r>
            <w:r w:rsidR="002024E0">
              <w:rPr>
                <w:sz w:val="22"/>
                <w:szCs w:val="22"/>
              </w:rPr>
              <w:t>_</w:t>
            </w:r>
            <w:r w:rsidRPr="00411D64">
              <w:rPr>
                <w:sz w:val="22"/>
                <w:szCs w:val="22"/>
              </w:rPr>
              <w:t xml:space="preserve">__________ </w:t>
            </w:r>
          </w:p>
          <w:p w14:paraId="56C82A56" w14:textId="12333E13" w:rsidR="00490EDF" w:rsidRPr="00411D64" w:rsidRDefault="00490EDF" w:rsidP="00843E54">
            <w:pPr>
              <w:rPr>
                <w:b/>
                <w:sz w:val="22"/>
                <w:szCs w:val="22"/>
              </w:rPr>
            </w:pPr>
            <w:r w:rsidRPr="00411D64">
              <w:rPr>
                <w:sz w:val="22"/>
                <w:szCs w:val="22"/>
              </w:rPr>
              <w:t xml:space="preserve">КПП </w:t>
            </w:r>
            <w:r w:rsidR="002024E0">
              <w:rPr>
                <w:sz w:val="22"/>
                <w:szCs w:val="22"/>
              </w:rPr>
              <w:t>__________________________</w:t>
            </w:r>
            <w:r w:rsidRPr="00411D64">
              <w:rPr>
                <w:sz w:val="22"/>
                <w:szCs w:val="22"/>
              </w:rPr>
              <w:t>_</w:t>
            </w:r>
            <w:r w:rsidR="002024E0">
              <w:rPr>
                <w:sz w:val="22"/>
                <w:szCs w:val="22"/>
              </w:rPr>
              <w:t>_</w:t>
            </w:r>
            <w:r w:rsidRPr="00411D64">
              <w:rPr>
                <w:sz w:val="22"/>
                <w:szCs w:val="22"/>
              </w:rPr>
              <w:t>_________</w:t>
            </w:r>
          </w:p>
          <w:p w14:paraId="580CFF88" w14:textId="4A469E49" w:rsidR="00490EDF" w:rsidRPr="00411D64" w:rsidRDefault="00490EDF" w:rsidP="00843E54">
            <w:pPr>
              <w:rPr>
                <w:b/>
                <w:sz w:val="22"/>
                <w:szCs w:val="22"/>
              </w:rPr>
            </w:pPr>
            <w:r w:rsidRPr="00411D64">
              <w:rPr>
                <w:sz w:val="22"/>
                <w:szCs w:val="22"/>
              </w:rPr>
              <w:t xml:space="preserve">ОГРН </w:t>
            </w:r>
            <w:r w:rsidR="002024E0">
              <w:rPr>
                <w:sz w:val="22"/>
                <w:szCs w:val="22"/>
              </w:rPr>
              <w:t>_______________</w:t>
            </w:r>
            <w:r w:rsidRPr="00411D64">
              <w:rPr>
                <w:sz w:val="22"/>
                <w:szCs w:val="22"/>
              </w:rPr>
              <w:t>__________</w:t>
            </w:r>
            <w:r w:rsidR="002024E0">
              <w:rPr>
                <w:sz w:val="22"/>
                <w:szCs w:val="22"/>
              </w:rPr>
              <w:t>_</w:t>
            </w:r>
            <w:r w:rsidRPr="00411D64">
              <w:rPr>
                <w:sz w:val="22"/>
                <w:szCs w:val="22"/>
              </w:rPr>
              <w:t>__________</w:t>
            </w:r>
          </w:p>
          <w:p w14:paraId="05B3D987" w14:textId="4AE83BB0" w:rsidR="00490EDF" w:rsidRPr="00411D64" w:rsidRDefault="00490EDF" w:rsidP="00843E54">
            <w:pPr>
              <w:rPr>
                <w:b/>
                <w:sz w:val="22"/>
                <w:szCs w:val="22"/>
              </w:rPr>
            </w:pPr>
            <w:r w:rsidRPr="00411D64">
              <w:rPr>
                <w:sz w:val="22"/>
                <w:szCs w:val="22"/>
              </w:rPr>
              <w:t>р/</w:t>
            </w:r>
            <w:proofErr w:type="spellStart"/>
            <w:r w:rsidRPr="00411D64">
              <w:rPr>
                <w:sz w:val="22"/>
                <w:szCs w:val="22"/>
              </w:rPr>
              <w:t>сч</w:t>
            </w:r>
            <w:proofErr w:type="spellEnd"/>
            <w:r w:rsidRPr="00411D64">
              <w:rPr>
                <w:sz w:val="22"/>
                <w:szCs w:val="22"/>
              </w:rPr>
              <w:t>. № __________________ в _______________</w:t>
            </w:r>
          </w:p>
          <w:p w14:paraId="5FACD0B4" w14:textId="7DDC3174" w:rsidR="00490EDF" w:rsidRPr="00411D64" w:rsidRDefault="00490EDF" w:rsidP="00843E54">
            <w:pPr>
              <w:rPr>
                <w:b/>
                <w:sz w:val="22"/>
                <w:szCs w:val="22"/>
              </w:rPr>
            </w:pPr>
            <w:r w:rsidRPr="00411D64">
              <w:rPr>
                <w:sz w:val="22"/>
                <w:szCs w:val="22"/>
              </w:rPr>
              <w:t>БИК ____________________</w:t>
            </w:r>
            <w:r w:rsidR="002024E0">
              <w:rPr>
                <w:sz w:val="22"/>
                <w:szCs w:val="22"/>
              </w:rPr>
              <w:t>_________________</w:t>
            </w:r>
          </w:p>
          <w:p w14:paraId="03CF803B" w14:textId="5CB70D5E" w:rsidR="00490EDF" w:rsidRPr="00411D64" w:rsidRDefault="00490EDF" w:rsidP="00843E54">
            <w:pPr>
              <w:rPr>
                <w:b/>
                <w:sz w:val="22"/>
                <w:szCs w:val="22"/>
              </w:rPr>
            </w:pPr>
            <w:r w:rsidRPr="00411D64">
              <w:rPr>
                <w:sz w:val="22"/>
                <w:szCs w:val="22"/>
              </w:rPr>
              <w:t>к/с    ____________________</w:t>
            </w:r>
            <w:r w:rsidR="002024E0">
              <w:rPr>
                <w:sz w:val="22"/>
                <w:szCs w:val="22"/>
              </w:rPr>
              <w:t>_________________</w:t>
            </w:r>
          </w:p>
          <w:p w14:paraId="4A770E0E" w14:textId="77777777" w:rsidR="00490EDF" w:rsidRPr="00411D64" w:rsidRDefault="00490EDF" w:rsidP="00843E54">
            <w:pPr>
              <w:pStyle w:val="a6"/>
              <w:spacing w:line="240" w:lineRule="exact"/>
              <w:ind w:right="-58"/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546318E2" w14:textId="77777777" w:rsidR="00490EDF" w:rsidRPr="00411D64" w:rsidRDefault="00490EDF" w:rsidP="00843E54">
            <w:pPr>
              <w:pStyle w:val="a6"/>
              <w:spacing w:line="240" w:lineRule="exact"/>
              <w:ind w:right="-58"/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78BE8238" w14:textId="6556BC74" w:rsidR="00490EDF" w:rsidRPr="00411D64" w:rsidRDefault="00490EDF" w:rsidP="00843E54">
            <w:pPr>
              <w:rPr>
                <w:b/>
                <w:sz w:val="22"/>
                <w:szCs w:val="22"/>
              </w:rPr>
            </w:pPr>
            <w:r w:rsidRPr="00411D64">
              <w:rPr>
                <w:sz w:val="22"/>
                <w:szCs w:val="22"/>
              </w:rPr>
              <w:t>____________________</w:t>
            </w:r>
            <w:r w:rsidR="002024E0">
              <w:rPr>
                <w:sz w:val="22"/>
                <w:szCs w:val="22"/>
              </w:rPr>
              <w:t xml:space="preserve"> </w:t>
            </w:r>
            <w:r w:rsidRPr="00411D64">
              <w:rPr>
                <w:sz w:val="22"/>
                <w:szCs w:val="22"/>
              </w:rPr>
              <w:t>/_______________/</w:t>
            </w:r>
          </w:p>
          <w:p w14:paraId="3F96A2AB" w14:textId="77777777" w:rsidR="00490EDF" w:rsidRPr="00411D64" w:rsidRDefault="00490EDF" w:rsidP="00843E54">
            <w:pPr>
              <w:pStyle w:val="a6"/>
              <w:spacing w:line="240" w:lineRule="exact"/>
              <w:ind w:right="-58"/>
              <w:jc w:val="center"/>
              <w:rPr>
                <w:sz w:val="22"/>
                <w:szCs w:val="22"/>
              </w:rPr>
            </w:pPr>
          </w:p>
          <w:p w14:paraId="10EB4B92" w14:textId="70086EA8" w:rsidR="00490EDF" w:rsidRPr="00411D64" w:rsidRDefault="002024E0" w:rsidP="00843E54">
            <w:pPr>
              <w:pStyle w:val="a6"/>
              <w:spacing w:line="240" w:lineRule="exact"/>
              <w:ind w:right="-5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490EDF" w:rsidRPr="00411D6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П</w:t>
            </w:r>
            <w:r w:rsidR="00490EDF" w:rsidRPr="00411D64">
              <w:rPr>
                <w:sz w:val="22"/>
                <w:szCs w:val="22"/>
              </w:rPr>
              <w:t>.</w:t>
            </w:r>
          </w:p>
        </w:tc>
      </w:tr>
      <w:tr w:rsidR="00490EDF" w:rsidRPr="00411D64" w14:paraId="429D9B35" w14:textId="77777777" w:rsidTr="00843E54">
        <w:tc>
          <w:tcPr>
            <w:tcW w:w="5328" w:type="dxa"/>
          </w:tcPr>
          <w:p w14:paraId="0F51C345" w14:textId="77777777" w:rsidR="00490EDF" w:rsidRPr="00411D64" w:rsidRDefault="00490EDF" w:rsidP="00843E54">
            <w:pPr>
              <w:pStyle w:val="a6"/>
              <w:spacing w:line="240" w:lineRule="exact"/>
              <w:ind w:right="-58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81" w:type="dxa"/>
            <w:shd w:val="clear" w:color="auto" w:fill="auto"/>
          </w:tcPr>
          <w:p w14:paraId="4EBCF8B2" w14:textId="77777777" w:rsidR="00490EDF" w:rsidRPr="00411D64" w:rsidRDefault="00490EDF" w:rsidP="00843E54">
            <w:pPr>
              <w:pStyle w:val="a6"/>
              <w:spacing w:line="240" w:lineRule="exact"/>
              <w:ind w:right="-58"/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0839D9CB" w14:textId="77777777" w:rsidR="002024E0" w:rsidRDefault="002024E0" w:rsidP="00F0681C">
      <w:pPr>
        <w:ind w:firstLine="6804"/>
        <w:jc w:val="both"/>
      </w:pPr>
    </w:p>
    <w:p w14:paraId="54C009F8" w14:textId="26A80FFE" w:rsidR="00F0681C" w:rsidRPr="00340AC6" w:rsidRDefault="00F0681C" w:rsidP="00F0681C">
      <w:pPr>
        <w:ind w:firstLine="6804"/>
        <w:jc w:val="both"/>
      </w:pPr>
      <w:r w:rsidRPr="00340AC6">
        <w:t>Приложение 1</w:t>
      </w:r>
    </w:p>
    <w:p w14:paraId="664B5332" w14:textId="77777777" w:rsidR="00F0681C" w:rsidRPr="00340AC6" w:rsidRDefault="00F0681C" w:rsidP="00F0681C">
      <w:pPr>
        <w:ind w:firstLine="6804"/>
        <w:jc w:val="both"/>
      </w:pPr>
      <w:r w:rsidRPr="00340AC6">
        <w:t>к договору о подключении</w:t>
      </w:r>
    </w:p>
    <w:p w14:paraId="72C398C7" w14:textId="77777777" w:rsidR="00F0681C" w:rsidRPr="00340AC6" w:rsidRDefault="00F0681C" w:rsidP="00F0681C">
      <w:pPr>
        <w:ind w:firstLine="6804"/>
        <w:jc w:val="both"/>
      </w:pPr>
      <w:r w:rsidRPr="00340AC6">
        <w:t xml:space="preserve">от </w:t>
      </w:r>
      <w:proofErr w:type="gramStart"/>
      <w:r w:rsidRPr="00340AC6">
        <w:t>« _</w:t>
      </w:r>
      <w:proofErr w:type="gramEnd"/>
      <w:r w:rsidRPr="00340AC6">
        <w:t>_ » _________ 20__ г.</w:t>
      </w:r>
    </w:p>
    <w:p w14:paraId="54C8EE8C" w14:textId="77777777" w:rsidR="00F0681C" w:rsidRPr="00FE11BD" w:rsidRDefault="00F0681C" w:rsidP="00F0681C">
      <w:pPr>
        <w:ind w:firstLine="6804"/>
        <w:jc w:val="both"/>
      </w:pPr>
      <w:r>
        <w:t>№ _____________________</w:t>
      </w:r>
    </w:p>
    <w:p w14:paraId="3B744C33" w14:textId="77777777" w:rsidR="00F0681C" w:rsidRPr="007355EB" w:rsidRDefault="00F0681C" w:rsidP="00F0681C">
      <w:pPr>
        <w:spacing w:before="240" w:after="240"/>
        <w:jc w:val="center"/>
        <w:rPr>
          <w:b/>
        </w:rPr>
      </w:pPr>
      <w:r w:rsidRPr="007355EB">
        <w:rPr>
          <w:b/>
        </w:rPr>
        <w:t>Условия подключения № ___________</w:t>
      </w:r>
    </w:p>
    <w:p w14:paraId="779C041C" w14:textId="77777777" w:rsidR="00490EDF" w:rsidRDefault="00490EDF" w:rsidP="00697EAE"/>
    <w:p w14:paraId="3756A03B" w14:textId="77777777" w:rsidR="00F0681C" w:rsidRDefault="00F0681C" w:rsidP="00697EAE"/>
    <w:p w14:paraId="114DCD3B" w14:textId="77777777" w:rsidR="00F0681C" w:rsidRDefault="00F0681C" w:rsidP="00697EAE"/>
    <w:p w14:paraId="70C70315" w14:textId="77777777" w:rsidR="00F0681C" w:rsidRDefault="00F0681C" w:rsidP="00697EAE"/>
    <w:p w14:paraId="1DCE34BE" w14:textId="77777777" w:rsidR="00F0681C" w:rsidRDefault="00F0681C" w:rsidP="00697EAE"/>
    <w:p w14:paraId="0ACA1719" w14:textId="77777777" w:rsidR="00F0681C" w:rsidRDefault="00F0681C" w:rsidP="00697EAE"/>
    <w:p w14:paraId="05E4C4CC" w14:textId="77777777" w:rsidR="00F0681C" w:rsidRDefault="00F0681C" w:rsidP="00697EAE"/>
    <w:p w14:paraId="345E67C1" w14:textId="77777777" w:rsidR="00F0681C" w:rsidRDefault="00F0681C" w:rsidP="00697EAE"/>
    <w:p w14:paraId="24BF1FF2" w14:textId="77777777" w:rsidR="00F0681C" w:rsidRDefault="00F0681C" w:rsidP="00697EAE"/>
    <w:p w14:paraId="53394FAB" w14:textId="77777777" w:rsidR="00F0681C" w:rsidRDefault="00F0681C" w:rsidP="00697EAE"/>
    <w:p w14:paraId="58B23B45" w14:textId="77777777" w:rsidR="00F0681C" w:rsidRDefault="00F0681C" w:rsidP="00697EAE"/>
    <w:p w14:paraId="4898B256" w14:textId="77777777" w:rsidR="00F0681C" w:rsidRDefault="00F0681C" w:rsidP="00697EAE"/>
    <w:p w14:paraId="24FE7924" w14:textId="77777777" w:rsidR="00F0681C" w:rsidRDefault="00F0681C" w:rsidP="00697EAE"/>
    <w:p w14:paraId="517A2322" w14:textId="77777777" w:rsidR="00F0681C" w:rsidRDefault="00F0681C" w:rsidP="00697EAE"/>
    <w:p w14:paraId="55A2AD03" w14:textId="77777777" w:rsidR="00F0681C" w:rsidRDefault="00F0681C" w:rsidP="00697EAE"/>
    <w:p w14:paraId="5CD427E0" w14:textId="77777777" w:rsidR="00F0681C" w:rsidRDefault="00F0681C" w:rsidP="00697EAE"/>
    <w:p w14:paraId="520AA9C5" w14:textId="77777777" w:rsidR="00F0681C" w:rsidRDefault="00F0681C" w:rsidP="00697EAE"/>
    <w:p w14:paraId="7E1FCBE5" w14:textId="77777777" w:rsidR="00F0681C" w:rsidRDefault="00F0681C" w:rsidP="00697EAE"/>
    <w:p w14:paraId="24DE0E86" w14:textId="77777777" w:rsidR="00F0681C" w:rsidRDefault="00F0681C" w:rsidP="00697EAE"/>
    <w:p w14:paraId="75DFE7BE" w14:textId="77777777" w:rsidR="00F0681C" w:rsidRDefault="00F0681C" w:rsidP="00697EAE"/>
    <w:p w14:paraId="29CA65A7" w14:textId="77777777" w:rsidR="00F0681C" w:rsidRDefault="00F0681C" w:rsidP="00697EAE"/>
    <w:p w14:paraId="54AA746F" w14:textId="77777777" w:rsidR="00F0681C" w:rsidRDefault="00F0681C" w:rsidP="00697EAE"/>
    <w:p w14:paraId="2A41AC14" w14:textId="77777777" w:rsidR="00F0681C" w:rsidRDefault="00F0681C" w:rsidP="00697EAE"/>
    <w:p w14:paraId="3473485E" w14:textId="77777777" w:rsidR="00F0681C" w:rsidRDefault="00F0681C" w:rsidP="00697EAE"/>
    <w:p w14:paraId="45AC1477" w14:textId="77777777" w:rsidR="00F0681C" w:rsidRDefault="00F0681C" w:rsidP="00697EAE"/>
    <w:p w14:paraId="7599FCA8" w14:textId="77777777" w:rsidR="00F0681C" w:rsidRDefault="00F0681C" w:rsidP="00697EAE"/>
    <w:p w14:paraId="2F7EBAA9" w14:textId="77777777" w:rsidR="00F0681C" w:rsidRDefault="00F0681C" w:rsidP="00697EAE"/>
    <w:p w14:paraId="2BCBA22A" w14:textId="77777777" w:rsidR="00F0681C" w:rsidRDefault="00F0681C" w:rsidP="00697EAE"/>
    <w:p w14:paraId="3E18E4A6" w14:textId="77777777" w:rsidR="00F0681C" w:rsidRDefault="00F0681C" w:rsidP="00697EAE"/>
    <w:p w14:paraId="5C088168" w14:textId="77777777" w:rsidR="00F0681C" w:rsidRDefault="00F0681C" w:rsidP="00697EAE"/>
    <w:p w14:paraId="4D594919" w14:textId="77777777" w:rsidR="00F0681C" w:rsidRDefault="00F0681C" w:rsidP="00697EAE"/>
    <w:p w14:paraId="75562782" w14:textId="77777777" w:rsidR="00F0681C" w:rsidRDefault="00F0681C" w:rsidP="00697EAE"/>
    <w:p w14:paraId="0536A7DB" w14:textId="77777777" w:rsidR="00F0681C" w:rsidRDefault="00F0681C" w:rsidP="00697EAE"/>
    <w:p w14:paraId="1CD23954" w14:textId="77777777" w:rsidR="00F0681C" w:rsidRDefault="00F0681C" w:rsidP="00697EAE"/>
    <w:p w14:paraId="47EE0AE8" w14:textId="77777777" w:rsidR="00F0681C" w:rsidRDefault="00F0681C" w:rsidP="00697EAE"/>
    <w:p w14:paraId="12253363" w14:textId="77777777" w:rsidR="00F0681C" w:rsidRDefault="00F0681C" w:rsidP="00697EAE"/>
    <w:p w14:paraId="38310CEB" w14:textId="77777777" w:rsidR="00F0681C" w:rsidRDefault="00F0681C" w:rsidP="00697EAE"/>
    <w:p w14:paraId="4CC976CD" w14:textId="77777777" w:rsidR="00F0681C" w:rsidRDefault="00F0681C" w:rsidP="00697EAE"/>
    <w:p w14:paraId="67DF71BC" w14:textId="77777777" w:rsidR="00F0681C" w:rsidRDefault="00F0681C" w:rsidP="00697EAE"/>
    <w:p w14:paraId="021B1C48" w14:textId="77777777" w:rsidR="00F0681C" w:rsidRDefault="00F0681C" w:rsidP="00697EAE"/>
    <w:p w14:paraId="6518A79B" w14:textId="77777777" w:rsidR="00F0681C" w:rsidRDefault="00F0681C" w:rsidP="00697EAE"/>
    <w:p w14:paraId="7DE2E104" w14:textId="77777777" w:rsidR="00F0681C" w:rsidRDefault="00F0681C" w:rsidP="00697EAE"/>
    <w:p w14:paraId="03DF4307" w14:textId="77777777" w:rsidR="00F0681C" w:rsidRDefault="00F0681C" w:rsidP="00697EAE"/>
    <w:p w14:paraId="271B1EAA" w14:textId="77777777" w:rsidR="00F0681C" w:rsidRDefault="00F0681C" w:rsidP="00697EAE"/>
    <w:p w14:paraId="56741F4C" w14:textId="77777777" w:rsidR="00F0681C" w:rsidRDefault="00F0681C" w:rsidP="00697EAE"/>
    <w:p w14:paraId="3FE181A6" w14:textId="77777777" w:rsidR="00F0681C" w:rsidRDefault="00F0681C" w:rsidP="00697EAE"/>
    <w:p w14:paraId="49378B61" w14:textId="77777777" w:rsidR="00F0681C" w:rsidRDefault="00F0681C" w:rsidP="00697EAE"/>
    <w:p w14:paraId="72EAEC6A" w14:textId="77777777" w:rsidR="00F0681C" w:rsidRDefault="00F0681C" w:rsidP="00697EAE"/>
    <w:p w14:paraId="43788F62" w14:textId="77777777" w:rsidR="002024E0" w:rsidRDefault="002024E0" w:rsidP="00F0681C">
      <w:pPr>
        <w:ind w:firstLine="6804"/>
        <w:jc w:val="both"/>
      </w:pPr>
    </w:p>
    <w:p w14:paraId="36EC2A02" w14:textId="77777777" w:rsidR="002024E0" w:rsidRDefault="002024E0" w:rsidP="00F0681C">
      <w:pPr>
        <w:ind w:firstLine="6804"/>
        <w:jc w:val="both"/>
      </w:pPr>
    </w:p>
    <w:p w14:paraId="397C9917" w14:textId="03217E05" w:rsidR="00F0681C" w:rsidRPr="00340AC6" w:rsidRDefault="00F0681C" w:rsidP="00F0681C">
      <w:pPr>
        <w:ind w:firstLine="6804"/>
        <w:jc w:val="both"/>
      </w:pPr>
      <w:r w:rsidRPr="00340AC6">
        <w:t xml:space="preserve">Приложение </w:t>
      </w:r>
      <w:r>
        <w:t>2</w:t>
      </w:r>
    </w:p>
    <w:p w14:paraId="7C09E77C" w14:textId="77777777" w:rsidR="00F0681C" w:rsidRPr="00340AC6" w:rsidRDefault="00F0681C" w:rsidP="00F0681C">
      <w:pPr>
        <w:ind w:firstLine="6804"/>
        <w:jc w:val="both"/>
      </w:pPr>
      <w:r w:rsidRPr="00340AC6">
        <w:t>к договору о подключении</w:t>
      </w:r>
    </w:p>
    <w:p w14:paraId="230281FA" w14:textId="77777777" w:rsidR="00F0681C" w:rsidRPr="00340AC6" w:rsidRDefault="00F0681C" w:rsidP="00F0681C">
      <w:pPr>
        <w:ind w:firstLine="6804"/>
        <w:jc w:val="both"/>
      </w:pPr>
      <w:r w:rsidRPr="00340AC6">
        <w:t xml:space="preserve">от </w:t>
      </w:r>
      <w:proofErr w:type="gramStart"/>
      <w:r w:rsidRPr="00340AC6">
        <w:t>« _</w:t>
      </w:r>
      <w:proofErr w:type="gramEnd"/>
      <w:r w:rsidRPr="00340AC6">
        <w:t>_ » _________ 20__ г.</w:t>
      </w:r>
    </w:p>
    <w:p w14:paraId="32410619" w14:textId="77777777" w:rsidR="00F0681C" w:rsidRDefault="00F0681C" w:rsidP="00F0681C">
      <w:pPr>
        <w:ind w:left="4956" w:firstLine="708"/>
        <w:jc w:val="center"/>
        <w:rPr>
          <w:b/>
          <w:bCs/>
        </w:rPr>
      </w:pPr>
      <w:r>
        <w:t xml:space="preserve">        № _____________________</w:t>
      </w:r>
    </w:p>
    <w:p w14:paraId="0393C25B" w14:textId="77777777" w:rsidR="00F0681C" w:rsidRDefault="00F0681C" w:rsidP="00F0681C">
      <w:pPr>
        <w:jc w:val="center"/>
        <w:rPr>
          <w:b/>
          <w:bCs/>
        </w:rPr>
      </w:pPr>
    </w:p>
    <w:p w14:paraId="5693C54B" w14:textId="77777777" w:rsidR="00F0681C" w:rsidRDefault="00F0681C" w:rsidP="00F0681C">
      <w:pPr>
        <w:jc w:val="center"/>
        <w:rPr>
          <w:b/>
          <w:bCs/>
        </w:rPr>
      </w:pPr>
    </w:p>
    <w:p w14:paraId="7E04BCD6" w14:textId="77777777" w:rsidR="00F0681C" w:rsidRDefault="00F0681C" w:rsidP="00F0681C">
      <w:pPr>
        <w:jc w:val="center"/>
        <w:rPr>
          <w:b/>
          <w:bCs/>
        </w:rPr>
      </w:pPr>
      <w:r>
        <w:rPr>
          <w:b/>
          <w:bCs/>
        </w:rPr>
        <w:t xml:space="preserve">Акт № ______ </w:t>
      </w:r>
    </w:p>
    <w:p w14:paraId="16CD61D8" w14:textId="77777777" w:rsidR="00F0681C" w:rsidRDefault="00F0681C" w:rsidP="00F0681C">
      <w:pPr>
        <w:jc w:val="center"/>
        <w:rPr>
          <w:b/>
          <w:bCs/>
        </w:rPr>
      </w:pPr>
      <w:r>
        <w:rPr>
          <w:b/>
          <w:bCs/>
        </w:rPr>
        <w:t>о готовности внутриплощадочных и внутридомовых сетей и оборудования объекта капитального строительства к подключению к тепловой сети</w:t>
      </w:r>
    </w:p>
    <w:p w14:paraId="602F57EF" w14:textId="77777777" w:rsidR="00F0681C" w:rsidRDefault="00F0681C" w:rsidP="00F0681C">
      <w:pPr>
        <w:jc w:val="center"/>
        <w:rPr>
          <w:b/>
          <w:bCs/>
        </w:rPr>
      </w:pPr>
    </w:p>
    <w:p w14:paraId="134D5C12" w14:textId="468E958A" w:rsidR="00F0681C" w:rsidRDefault="00F0681C" w:rsidP="00F0681C">
      <w:r w:rsidRPr="002F6E6E">
        <w:rPr>
          <w:u w:val="single"/>
        </w:rPr>
        <w:t xml:space="preserve">г. </w:t>
      </w:r>
      <w:r>
        <w:rPr>
          <w:u w:val="single"/>
        </w:rPr>
        <w:t>Лангепас</w:t>
      </w:r>
      <w:r w:rsidRPr="002F6E6E">
        <w:tab/>
      </w:r>
      <w:r>
        <w:t xml:space="preserve">                                                                                     </w:t>
      </w:r>
      <w:r w:rsidR="002024E0">
        <w:t xml:space="preserve">                </w:t>
      </w:r>
      <w:r w:rsidRPr="002F6E6E">
        <w:t>от «___» _________ 20__г.</w:t>
      </w:r>
    </w:p>
    <w:p w14:paraId="19D1D5C4" w14:textId="77777777" w:rsidR="00F0681C" w:rsidRPr="00737057" w:rsidRDefault="00F0681C" w:rsidP="00F0681C">
      <w:pPr>
        <w:jc w:val="both"/>
        <w:rPr>
          <w:rFonts w:eastAsia="Calibri"/>
        </w:rPr>
      </w:pPr>
      <w:r>
        <w:tab/>
      </w:r>
      <w:r w:rsidRPr="00737057">
        <w:t xml:space="preserve">Настоящий акт составлен в том, что представитель </w:t>
      </w:r>
      <w:r w:rsidRPr="00737057">
        <w:rPr>
          <w:rFonts w:eastAsia="Calibri"/>
        </w:rPr>
        <w:t>филиала ООО «</w:t>
      </w:r>
      <w:proofErr w:type="spellStart"/>
      <w:r w:rsidRPr="00737057">
        <w:rPr>
          <w:rFonts w:eastAsia="Calibri"/>
        </w:rPr>
        <w:t>Концесионная</w:t>
      </w:r>
      <w:proofErr w:type="spellEnd"/>
      <w:r w:rsidRPr="00737057">
        <w:rPr>
          <w:rFonts w:eastAsia="Calibri"/>
        </w:rPr>
        <w:t xml:space="preserve"> Коммунальная Компания» «</w:t>
      </w:r>
      <w:proofErr w:type="spellStart"/>
      <w:r w:rsidRPr="00737057">
        <w:rPr>
          <w:rFonts w:eastAsia="Calibri"/>
        </w:rPr>
        <w:t>Лангепасские</w:t>
      </w:r>
      <w:proofErr w:type="spellEnd"/>
      <w:r w:rsidRPr="00737057">
        <w:rPr>
          <w:rFonts w:eastAsia="Calibri"/>
        </w:rPr>
        <w:t xml:space="preserve"> коммунальные системы»</w:t>
      </w:r>
      <w:r w:rsidRPr="00737057">
        <w:t xml:space="preserve"> </w:t>
      </w:r>
    </w:p>
    <w:p w14:paraId="45302C33" w14:textId="2272870F" w:rsidR="002024E0" w:rsidRDefault="002024E0" w:rsidP="00F0681C">
      <w:pPr>
        <w:jc w:val="center"/>
      </w:pPr>
      <w:r>
        <w:t>________</w:t>
      </w:r>
      <w:r w:rsidR="00F0681C">
        <w:t xml:space="preserve">_____________________________________________________________________________ </w:t>
      </w:r>
    </w:p>
    <w:p w14:paraId="22026EA9" w14:textId="670BA7C5" w:rsidR="00F0681C" w:rsidRDefault="00F0681C" w:rsidP="00F0681C">
      <w:pPr>
        <w:jc w:val="center"/>
      </w:pPr>
      <w:r w:rsidRPr="00737057">
        <w:rPr>
          <w:sz w:val="16"/>
          <w:szCs w:val="16"/>
        </w:rPr>
        <w:t>(должность, Ф.И.О.)</w:t>
      </w:r>
    </w:p>
    <w:p w14:paraId="525C148C" w14:textId="4C89E34A" w:rsidR="00F0681C" w:rsidRDefault="00F0681C" w:rsidP="00F0681C">
      <w:pPr>
        <w:jc w:val="both"/>
      </w:pPr>
      <w:r>
        <w:t>_______________</w:t>
      </w:r>
      <w:r w:rsidR="002024E0">
        <w:t>________</w:t>
      </w:r>
      <w:r>
        <w:t>______________________________________________________________</w:t>
      </w:r>
    </w:p>
    <w:p w14:paraId="318D1FD1" w14:textId="77777777" w:rsidR="00F0681C" w:rsidRDefault="00F0681C" w:rsidP="00F0681C">
      <w:pPr>
        <w:jc w:val="both"/>
      </w:pPr>
      <w:r>
        <w:t xml:space="preserve">В присутствии Заявителя </w:t>
      </w:r>
    </w:p>
    <w:p w14:paraId="0E0A706B" w14:textId="78088649" w:rsidR="00F0681C" w:rsidRDefault="00F0681C" w:rsidP="00F0681C">
      <w:pPr>
        <w:jc w:val="center"/>
      </w:pPr>
      <w:r>
        <w:t>_______________</w:t>
      </w:r>
      <w:r w:rsidR="002024E0">
        <w:t>_______</w:t>
      </w:r>
      <w:r>
        <w:t>______________________________________________________________</w:t>
      </w:r>
    </w:p>
    <w:p w14:paraId="41876408" w14:textId="77777777" w:rsidR="00F0681C" w:rsidRDefault="00F0681C" w:rsidP="00F0681C">
      <w:pPr>
        <w:jc w:val="center"/>
        <w:rPr>
          <w:sz w:val="16"/>
          <w:szCs w:val="16"/>
        </w:rPr>
      </w:pPr>
      <w:r w:rsidRPr="00737057">
        <w:rPr>
          <w:sz w:val="16"/>
          <w:szCs w:val="16"/>
        </w:rPr>
        <w:t>(должность, Ф.И.О.)</w:t>
      </w:r>
    </w:p>
    <w:p w14:paraId="0215525D" w14:textId="0035EEFF" w:rsidR="00F0681C" w:rsidRPr="00737057" w:rsidRDefault="00F0681C" w:rsidP="00F0681C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</w:t>
      </w:r>
      <w:r w:rsidR="002024E0">
        <w:rPr>
          <w:sz w:val="16"/>
          <w:szCs w:val="16"/>
        </w:rPr>
        <w:t>____________</w:t>
      </w:r>
      <w:r>
        <w:rPr>
          <w:sz w:val="16"/>
          <w:szCs w:val="16"/>
        </w:rPr>
        <w:t>________________________________________________________</w:t>
      </w:r>
      <w:r w:rsidRPr="00737057">
        <w:rPr>
          <w:sz w:val="16"/>
          <w:szCs w:val="16"/>
        </w:rPr>
        <w:t>_____________________________________________</w:t>
      </w:r>
    </w:p>
    <w:p w14:paraId="070569E5" w14:textId="77777777" w:rsidR="00F0681C" w:rsidRDefault="00F0681C" w:rsidP="00F0681C">
      <w:pPr>
        <w:jc w:val="both"/>
      </w:pPr>
      <w:r>
        <w:t>Проведена проверка готовности в эксплуатацию вновь построенного (реконструированного) объекта теплопотребления по адресу (наименование, месторасположения):</w:t>
      </w:r>
    </w:p>
    <w:p w14:paraId="75BC1AD5" w14:textId="77777777" w:rsidR="00F0681C" w:rsidRDefault="00F0681C" w:rsidP="00F0681C">
      <w:pPr>
        <w:jc w:val="both"/>
      </w:pPr>
      <w:r>
        <w:t>__________________________________________________________________________________________________________________________________________________________и при этом установлено:</w:t>
      </w:r>
    </w:p>
    <w:p w14:paraId="4C5E4765" w14:textId="77777777" w:rsidR="00F0681C" w:rsidRDefault="00F0681C" w:rsidP="00F0681C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Договор о подключении № ______ от «___» ___________ 20    г.</w:t>
      </w:r>
    </w:p>
    <w:p w14:paraId="57E5B925" w14:textId="77777777" w:rsidR="00F0681C" w:rsidRDefault="00F0681C" w:rsidP="00F0681C">
      <w:pPr>
        <w:pStyle w:val="ab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Срок действия договора о подключении до «___» ___________ 20    г.</w:t>
      </w:r>
    </w:p>
    <w:p w14:paraId="22FC96E9" w14:textId="77777777" w:rsidR="00F0681C" w:rsidRDefault="00F0681C" w:rsidP="00F0681C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Строительство объекта выполнено по проекту (наименование и шифр проекта)</w:t>
      </w:r>
    </w:p>
    <w:p w14:paraId="4F3633A6" w14:textId="06B70D77" w:rsidR="00F0681C" w:rsidRDefault="00F0681C" w:rsidP="00F0681C">
      <w:pPr>
        <w:jc w:val="both"/>
      </w:pPr>
      <w:r>
        <w:t>_____________________________________________________________________________</w:t>
      </w:r>
      <w:r w:rsidR="002024E0">
        <w:t>_______</w:t>
      </w:r>
      <w:r>
        <w:t xml:space="preserve"> выполненному (наименование проектной организации)</w:t>
      </w:r>
    </w:p>
    <w:p w14:paraId="1AA486D3" w14:textId="111CA316" w:rsidR="002024E0" w:rsidRDefault="00F0681C" w:rsidP="00F0681C">
      <w:pPr>
        <w:jc w:val="both"/>
      </w:pPr>
      <w:r>
        <w:t>_____________________________________________________________________________</w:t>
      </w:r>
      <w:r w:rsidR="002024E0">
        <w:t>_______</w:t>
      </w:r>
      <w:r>
        <w:t xml:space="preserve"> </w:t>
      </w:r>
    </w:p>
    <w:p w14:paraId="6D683A53" w14:textId="12A92E4E" w:rsidR="00F0681C" w:rsidRDefault="00F0681C" w:rsidP="00F0681C">
      <w:pPr>
        <w:jc w:val="both"/>
      </w:pPr>
      <w:r>
        <w:t>Проект согласован Исполнителем «___» ___________ 20    г.</w:t>
      </w:r>
    </w:p>
    <w:p w14:paraId="7F62195C" w14:textId="77777777" w:rsidR="002024E0" w:rsidRDefault="002024E0" w:rsidP="00F0681C">
      <w:pPr>
        <w:jc w:val="both"/>
      </w:pPr>
    </w:p>
    <w:p w14:paraId="529265E2" w14:textId="77777777" w:rsidR="00F0681C" w:rsidRDefault="00F0681C" w:rsidP="00F0681C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Техническая характеристика объекта:</w:t>
      </w:r>
    </w:p>
    <w:p w14:paraId="555B5FF3" w14:textId="1B405CD6" w:rsidR="00F0681C" w:rsidRDefault="00F0681C" w:rsidP="00F0681C">
      <w:pPr>
        <w:pStyle w:val="ab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Диаметры протяженность тепловых сетей _______________________________________________________________________</w:t>
      </w:r>
      <w:r w:rsidR="002024E0">
        <w:rPr>
          <w:rFonts w:ascii="Times New Roman" w:hAnsi="Times New Roman" w:cs="Times New Roman"/>
          <w:sz w:val="24"/>
          <w:szCs w:val="24"/>
          <w:lang w:val="ru-RU"/>
        </w:rPr>
        <w:t>______</w:t>
      </w:r>
    </w:p>
    <w:p w14:paraId="2D7CC6BE" w14:textId="3BEC801C" w:rsidR="00F0681C" w:rsidRDefault="00F0681C" w:rsidP="00F0681C">
      <w:pPr>
        <w:pStyle w:val="ab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Ёмкость системы теплопотребления ____________________________</w:t>
      </w:r>
      <w:r w:rsidR="002024E0">
        <w:rPr>
          <w:rFonts w:ascii="Times New Roman" w:hAnsi="Times New Roman" w:cs="Times New Roman"/>
          <w:sz w:val="24"/>
          <w:szCs w:val="24"/>
          <w:lang w:val="ru-RU"/>
        </w:rPr>
        <w:t>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</w:p>
    <w:p w14:paraId="26E13C38" w14:textId="77777777" w:rsidR="00F0681C" w:rsidRDefault="00F0681C" w:rsidP="00F0681C">
      <w:pPr>
        <w:pStyle w:val="ab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Строительный объем отапливаемых зданий ____________________________ м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</w:p>
    <w:p w14:paraId="29CFF7FA" w14:textId="77777777" w:rsidR="00F0681C" w:rsidRDefault="00F0681C" w:rsidP="00F0681C">
      <w:pPr>
        <w:pStyle w:val="ab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Мощность (тепловая нагрузка) системы теплоснабжения:</w:t>
      </w:r>
    </w:p>
    <w:p w14:paraId="2A68FE2D" w14:textId="0F36454D" w:rsidR="00F0681C" w:rsidRDefault="00F0681C" w:rsidP="00F0681C">
      <w:pPr>
        <w:ind w:left="360"/>
      </w:pPr>
      <w:r>
        <w:t>всего ______________________________________________</w:t>
      </w:r>
      <w:r w:rsidR="002024E0">
        <w:t xml:space="preserve"> </w:t>
      </w:r>
      <w:r>
        <w:t>Гкал/час</w:t>
      </w:r>
    </w:p>
    <w:p w14:paraId="18EBBB59" w14:textId="77777777" w:rsidR="00F0681C" w:rsidRDefault="00F0681C" w:rsidP="00F0681C">
      <w:pPr>
        <w:ind w:left="360"/>
      </w:pPr>
      <w:r>
        <w:t>в том числе: на отопление ____________________________</w:t>
      </w:r>
      <w:r w:rsidRPr="00E5545B">
        <w:t xml:space="preserve"> </w:t>
      </w:r>
      <w:r>
        <w:t>Гкал/час</w:t>
      </w:r>
    </w:p>
    <w:p w14:paraId="267F053F" w14:textId="77777777" w:rsidR="00F0681C" w:rsidRDefault="00F0681C" w:rsidP="00F0681C">
      <w:pPr>
        <w:ind w:left="360"/>
      </w:pPr>
      <w:r>
        <w:t>на вентиляцию ______________________________________</w:t>
      </w:r>
    </w:p>
    <w:p w14:paraId="71F91966" w14:textId="77777777" w:rsidR="00F0681C" w:rsidRDefault="00F0681C" w:rsidP="00F0681C">
      <w:pPr>
        <w:ind w:left="360"/>
      </w:pPr>
      <w:r>
        <w:t>на горячее водоснабжение ____________________________</w:t>
      </w:r>
    </w:p>
    <w:p w14:paraId="7C50643F" w14:textId="77777777" w:rsidR="00F0681C" w:rsidRDefault="00F0681C" w:rsidP="00F0681C">
      <w:pPr>
        <w:ind w:left="360"/>
      </w:pPr>
      <w:r>
        <w:t>на технологические нужды ____________________________</w:t>
      </w:r>
    </w:p>
    <w:p w14:paraId="1E5F8A77" w14:textId="6648C7A0" w:rsidR="002024E0" w:rsidRDefault="00F0681C" w:rsidP="00F0681C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Установлены приборы учета тепловой энергии ________________________________________________________________________</w:t>
      </w:r>
      <w:r w:rsidR="002024E0">
        <w:rPr>
          <w:rFonts w:ascii="Times New Roman" w:hAnsi="Times New Roman" w:cs="Times New Roman"/>
          <w:sz w:val="24"/>
          <w:szCs w:val="24"/>
          <w:lang w:val="ru-RU"/>
        </w:rPr>
        <w:t>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__ </w:t>
      </w:r>
    </w:p>
    <w:p w14:paraId="3322D161" w14:textId="7AFB8663" w:rsidR="00F0681C" w:rsidRDefault="00F0681C" w:rsidP="00F0681C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Акт первичного допуска в эксплуатацию узла учета № ____ от «___» _________ 20    г.</w:t>
      </w:r>
    </w:p>
    <w:p w14:paraId="59C73FE4" w14:textId="77777777" w:rsidR="00F0681C" w:rsidRDefault="00F0681C" w:rsidP="00F0681C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Исполнительная документация сдана в полном объеме «___» ___________ 20    г.</w:t>
      </w:r>
    </w:p>
    <w:p w14:paraId="4BEAFCDF" w14:textId="77777777" w:rsidR="00F0681C" w:rsidRDefault="00F0681C" w:rsidP="00F0681C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Установление границ балансовой принадлежности к эксплуатационной ответственности определено актами от «___» ___________ 20    г. и от «___» ___________ 20    г.</w:t>
      </w:r>
    </w:p>
    <w:p w14:paraId="10F3D832" w14:textId="400A61A7" w:rsidR="00F0681C" w:rsidRDefault="00F0681C" w:rsidP="00F0681C">
      <w:pPr>
        <w:pStyle w:val="ab"/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Техническое состояние объекта теплопотребления: ___________________________________________________</w:t>
      </w:r>
      <w:r w:rsidR="002024E0">
        <w:rPr>
          <w:rFonts w:ascii="Times New Roman" w:hAnsi="Times New Roman" w:cs="Times New Roman"/>
          <w:sz w:val="24"/>
          <w:szCs w:val="24"/>
          <w:lang w:val="ru-RU"/>
        </w:rPr>
        <w:t>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 </w:t>
      </w:r>
    </w:p>
    <w:p w14:paraId="75B9C031" w14:textId="1D145E4E" w:rsidR="00F0681C" w:rsidRDefault="00F0681C" w:rsidP="00F0681C">
      <w:pPr>
        <w:pStyle w:val="ab"/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14:paraId="31729D12" w14:textId="15008100" w:rsidR="002024E0" w:rsidRDefault="002024E0" w:rsidP="00F0681C">
      <w:pPr>
        <w:pStyle w:val="ab"/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14:paraId="720F0352" w14:textId="77777777" w:rsidR="00F0681C" w:rsidRDefault="00F0681C" w:rsidP="00F0681C">
      <w:pPr>
        <w:rPr>
          <w:b/>
        </w:rPr>
      </w:pPr>
    </w:p>
    <w:p w14:paraId="44FF53CE" w14:textId="77777777" w:rsidR="00F0681C" w:rsidRDefault="00F0681C" w:rsidP="00F0681C">
      <w:pPr>
        <w:rPr>
          <w:b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0681C" w14:paraId="1850EF54" w14:textId="77777777" w:rsidTr="002024E0">
        <w:tc>
          <w:tcPr>
            <w:tcW w:w="4672" w:type="dxa"/>
          </w:tcPr>
          <w:p w14:paraId="123ED8C9" w14:textId="77777777" w:rsidR="00F0681C" w:rsidRDefault="00F0681C" w:rsidP="005318C2">
            <w:pPr>
              <w:spacing w:after="14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Представитель</w:t>
            </w:r>
          </w:p>
          <w:p w14:paraId="100F4D6C" w14:textId="77777777" w:rsidR="00F0681C" w:rsidRDefault="00F0681C" w:rsidP="005318C2">
            <w:pPr>
              <w:spacing w:after="14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3" w:type="dxa"/>
          </w:tcPr>
          <w:p w14:paraId="3619D6C4" w14:textId="77777777" w:rsidR="00F0681C" w:rsidRDefault="00F0681C" w:rsidP="005318C2">
            <w:pPr>
              <w:spacing w:after="14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Заявитель</w:t>
            </w:r>
          </w:p>
        </w:tc>
      </w:tr>
      <w:tr w:rsidR="00F0681C" w14:paraId="459EA69B" w14:textId="77777777" w:rsidTr="002024E0">
        <w:tc>
          <w:tcPr>
            <w:tcW w:w="4672" w:type="dxa"/>
          </w:tcPr>
          <w:p w14:paraId="73FA1FFC" w14:textId="77777777" w:rsidR="00F0681C" w:rsidRDefault="00F0681C" w:rsidP="005318C2">
            <w:pPr>
              <w:spacing w:after="14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</w:t>
            </w:r>
          </w:p>
          <w:p w14:paraId="5DAA08C5" w14:textId="77777777" w:rsidR="00F0681C" w:rsidRDefault="00F0681C" w:rsidP="005318C2">
            <w:pPr>
              <w:spacing w:after="14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</w:t>
            </w:r>
          </w:p>
        </w:tc>
        <w:tc>
          <w:tcPr>
            <w:tcW w:w="4673" w:type="dxa"/>
          </w:tcPr>
          <w:p w14:paraId="5F1F6214" w14:textId="77777777" w:rsidR="00F0681C" w:rsidRDefault="00F0681C" w:rsidP="005318C2">
            <w:pPr>
              <w:spacing w:after="14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</w:t>
            </w:r>
          </w:p>
          <w:p w14:paraId="5202846A" w14:textId="77777777" w:rsidR="00F0681C" w:rsidRDefault="00F0681C" w:rsidP="005318C2">
            <w:pPr>
              <w:spacing w:after="14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</w:t>
            </w:r>
          </w:p>
        </w:tc>
      </w:tr>
    </w:tbl>
    <w:p w14:paraId="726A68D0" w14:textId="77777777" w:rsidR="00F0681C" w:rsidRDefault="00F0681C" w:rsidP="00F0681C">
      <w:pPr>
        <w:rPr>
          <w:b/>
        </w:rPr>
      </w:pPr>
    </w:p>
    <w:p w14:paraId="7743F1F7" w14:textId="77777777" w:rsidR="00F0681C" w:rsidRDefault="00F0681C" w:rsidP="00F0681C">
      <w:pPr>
        <w:rPr>
          <w:b/>
        </w:rPr>
      </w:pPr>
    </w:p>
    <w:p w14:paraId="04A67B0F" w14:textId="77777777" w:rsidR="00F0681C" w:rsidRDefault="00F0681C" w:rsidP="00F0681C">
      <w:pPr>
        <w:rPr>
          <w:b/>
        </w:rPr>
      </w:pPr>
    </w:p>
    <w:p w14:paraId="72B36159" w14:textId="77777777" w:rsidR="002024E0" w:rsidRDefault="00F0681C" w:rsidP="00F0681C">
      <w:pPr>
        <w:rPr>
          <w:b/>
        </w:rPr>
      </w:pPr>
      <w:r w:rsidRPr="00616D63">
        <w:rPr>
          <w:b/>
        </w:rPr>
        <w:t xml:space="preserve">Разрешаю осуществить подключение указанного объекта к системе теплоснабжения с </w:t>
      </w:r>
    </w:p>
    <w:p w14:paraId="01CB9857" w14:textId="0B91C807" w:rsidR="00F0681C" w:rsidRPr="00616D63" w:rsidRDefault="00F0681C" w:rsidP="00F0681C">
      <w:pPr>
        <w:rPr>
          <w:b/>
        </w:rPr>
      </w:pPr>
      <w:r w:rsidRPr="00616D63">
        <w:rPr>
          <w:b/>
        </w:rPr>
        <w:t>«___» ___________ 20    г.</w:t>
      </w:r>
    </w:p>
    <w:p w14:paraId="7A9FE352" w14:textId="77777777" w:rsidR="00F0681C" w:rsidRDefault="00F0681C" w:rsidP="00F0681C">
      <w:pPr>
        <w:ind w:left="360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27"/>
      </w:tblGrid>
      <w:tr w:rsidR="002D56F2" w14:paraId="625E0E59" w14:textId="77777777" w:rsidTr="006657DD">
        <w:tc>
          <w:tcPr>
            <w:tcW w:w="5027" w:type="dxa"/>
            <w:shd w:val="clear" w:color="auto" w:fill="FFFFFF" w:themeFill="background1"/>
          </w:tcPr>
          <w:p w14:paraId="0BA33554" w14:textId="77777777" w:rsidR="002D56F2" w:rsidRDefault="002D56F2" w:rsidP="002D56F2">
            <w:pPr>
              <w:spacing w:after="144"/>
              <w:ind w:right="52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6F2" w14:paraId="1830D43A" w14:textId="77777777" w:rsidTr="006657DD">
        <w:tc>
          <w:tcPr>
            <w:tcW w:w="5027" w:type="dxa"/>
            <w:shd w:val="clear" w:color="auto" w:fill="FFFFFF" w:themeFill="background1"/>
          </w:tcPr>
          <w:p w14:paraId="4D59480B" w14:textId="77777777" w:rsidR="002D56F2" w:rsidRDefault="002D56F2" w:rsidP="006657DD">
            <w:pPr>
              <w:pStyle w:val="a8"/>
              <w:spacing w:after="144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14:paraId="5075CFAE" w14:textId="3649A713" w:rsidR="002D56F2" w:rsidRPr="00C569B4" w:rsidRDefault="002D56F2" w:rsidP="006657DD">
            <w:pPr>
              <w:pStyle w:val="a8"/>
              <w:spacing w:after="144" w:line="360" w:lineRule="auto"/>
              <w:rPr>
                <w:rFonts w:ascii="Times New Roman" w:hAnsi="Times New Roman" w:cs="Times New Roman"/>
              </w:rPr>
            </w:pPr>
            <w:r w:rsidRPr="00C569B4">
              <w:rPr>
                <w:rFonts w:ascii="Times New Roman" w:hAnsi="Times New Roman" w:cs="Times New Roman"/>
              </w:rPr>
              <w:t>____________________</w:t>
            </w:r>
            <w:r>
              <w:rPr>
                <w:rFonts w:ascii="Times New Roman" w:hAnsi="Times New Roman" w:cs="Times New Roman"/>
              </w:rPr>
              <w:t>________________</w:t>
            </w:r>
            <w:r w:rsidRPr="00C569B4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14:paraId="24E0A541" w14:textId="7CB3A023" w:rsidR="00F0681C" w:rsidRPr="00C569B4" w:rsidRDefault="00F0681C" w:rsidP="00F0681C">
      <w:pPr>
        <w:pStyle w:val="a8"/>
      </w:pPr>
      <w:r w:rsidRPr="00C569B4">
        <w:t xml:space="preserve"> </w:t>
      </w:r>
    </w:p>
    <w:p w14:paraId="593071D3" w14:textId="77777777" w:rsidR="00F0681C" w:rsidRPr="00C569B4" w:rsidRDefault="00F0681C" w:rsidP="00F0681C">
      <w:pPr>
        <w:pStyle w:val="a8"/>
      </w:pPr>
      <w:r w:rsidRPr="00C569B4">
        <w:t xml:space="preserve">         </w:t>
      </w:r>
    </w:p>
    <w:p w14:paraId="328B82DF" w14:textId="77777777" w:rsidR="00F0681C" w:rsidRDefault="00F0681C" w:rsidP="00F0681C">
      <w:pPr>
        <w:spacing w:line="360" w:lineRule="auto"/>
        <w:jc w:val="both"/>
      </w:pPr>
      <w:r w:rsidRPr="00C569B4">
        <w:t xml:space="preserve"> «___» _</w:t>
      </w:r>
      <w:r>
        <w:t>_____________________ 20 ___ г.</w:t>
      </w:r>
      <w:r w:rsidRPr="00C569B4">
        <w:t xml:space="preserve">       </w:t>
      </w:r>
      <w:r>
        <w:t>_________________</w:t>
      </w:r>
    </w:p>
    <w:p w14:paraId="2D2868F9" w14:textId="77777777" w:rsidR="00F0681C" w:rsidRDefault="00F0681C" w:rsidP="00F0681C">
      <w:pPr>
        <w:spacing w:line="360" w:lineRule="auto"/>
        <w:jc w:val="both"/>
      </w:pPr>
    </w:p>
    <w:p w14:paraId="024FE8A2" w14:textId="77777777" w:rsidR="00F0681C" w:rsidRDefault="00F0681C" w:rsidP="00697EAE"/>
    <w:p w14:paraId="4E9C4FF7" w14:textId="77777777" w:rsidR="00F0681C" w:rsidRDefault="00F0681C" w:rsidP="00697EAE"/>
    <w:p w14:paraId="5DB48AA7" w14:textId="77777777" w:rsidR="00F0681C" w:rsidRDefault="00F0681C" w:rsidP="00697EAE"/>
    <w:p w14:paraId="723803EE" w14:textId="77777777" w:rsidR="00F0681C" w:rsidRDefault="00F0681C" w:rsidP="00697EAE"/>
    <w:p w14:paraId="69FBA470" w14:textId="77777777" w:rsidR="00F0681C" w:rsidRDefault="00F0681C" w:rsidP="00697EAE"/>
    <w:p w14:paraId="75E05AF0" w14:textId="77777777" w:rsidR="00F0681C" w:rsidRDefault="00F0681C" w:rsidP="00697EAE"/>
    <w:p w14:paraId="3B0DABDD" w14:textId="77777777" w:rsidR="00F0681C" w:rsidRDefault="00F0681C" w:rsidP="00697EAE"/>
    <w:p w14:paraId="16870EBC" w14:textId="77777777" w:rsidR="00F0681C" w:rsidRDefault="00F0681C" w:rsidP="00697EAE"/>
    <w:p w14:paraId="564D06C8" w14:textId="77777777" w:rsidR="00F0681C" w:rsidRDefault="00F0681C" w:rsidP="00697EAE"/>
    <w:p w14:paraId="640A013E" w14:textId="77777777" w:rsidR="00F0681C" w:rsidRDefault="00F0681C" w:rsidP="00697EAE"/>
    <w:p w14:paraId="6EDE9883" w14:textId="77777777" w:rsidR="00F0681C" w:rsidRDefault="00F0681C" w:rsidP="00697EAE"/>
    <w:p w14:paraId="6C8DD67E" w14:textId="77777777" w:rsidR="00F0681C" w:rsidRDefault="00F0681C" w:rsidP="00697EAE"/>
    <w:p w14:paraId="186A9830" w14:textId="77777777" w:rsidR="00F0681C" w:rsidRDefault="00F0681C" w:rsidP="00697EAE"/>
    <w:p w14:paraId="4C5D1904" w14:textId="77777777" w:rsidR="00F0681C" w:rsidRDefault="00F0681C" w:rsidP="00697EAE"/>
    <w:p w14:paraId="2A959568" w14:textId="77777777" w:rsidR="00F0681C" w:rsidRDefault="00F0681C" w:rsidP="00697EAE"/>
    <w:p w14:paraId="47918049" w14:textId="77777777" w:rsidR="00F0681C" w:rsidRDefault="00F0681C" w:rsidP="00697EAE"/>
    <w:p w14:paraId="33F351A1" w14:textId="77777777" w:rsidR="00F0681C" w:rsidRDefault="00F0681C" w:rsidP="00697EAE"/>
    <w:p w14:paraId="188F508D" w14:textId="77777777" w:rsidR="00F0681C" w:rsidRDefault="00F0681C" w:rsidP="00697EAE"/>
    <w:p w14:paraId="4D11FA81" w14:textId="77777777" w:rsidR="00F0681C" w:rsidRDefault="00F0681C" w:rsidP="00697EAE"/>
    <w:p w14:paraId="45C3F311" w14:textId="77777777" w:rsidR="00F0681C" w:rsidRDefault="00F0681C" w:rsidP="00697EAE"/>
    <w:p w14:paraId="0950A29A" w14:textId="77777777" w:rsidR="00F0681C" w:rsidRDefault="00F0681C" w:rsidP="00697EAE"/>
    <w:p w14:paraId="757AB619" w14:textId="77777777" w:rsidR="00F0681C" w:rsidRDefault="00F0681C" w:rsidP="00697EAE"/>
    <w:p w14:paraId="7FA8DA35" w14:textId="77777777" w:rsidR="00F0681C" w:rsidRDefault="00F0681C" w:rsidP="00697EAE"/>
    <w:p w14:paraId="0BC830A6" w14:textId="77777777" w:rsidR="00F0681C" w:rsidRDefault="00F0681C" w:rsidP="00697EAE"/>
    <w:p w14:paraId="19FEFA7E" w14:textId="77777777" w:rsidR="00F0681C" w:rsidRDefault="00F0681C" w:rsidP="00697EAE"/>
    <w:p w14:paraId="65DC715D" w14:textId="77777777" w:rsidR="00F0681C" w:rsidRDefault="00F0681C" w:rsidP="00697EAE"/>
    <w:p w14:paraId="54F5E276" w14:textId="77777777" w:rsidR="00F0681C" w:rsidRDefault="00F0681C" w:rsidP="00697EAE"/>
    <w:p w14:paraId="77FDB55C" w14:textId="77777777" w:rsidR="00F0681C" w:rsidRDefault="00F0681C" w:rsidP="00697EAE"/>
    <w:p w14:paraId="5B238B39" w14:textId="77777777" w:rsidR="00F0681C" w:rsidRDefault="00F0681C" w:rsidP="00697EAE"/>
    <w:p w14:paraId="7DA0ECD5" w14:textId="77777777" w:rsidR="00F0681C" w:rsidRDefault="00F0681C" w:rsidP="00697EAE"/>
    <w:p w14:paraId="21AAB37F" w14:textId="77777777" w:rsidR="00F0681C" w:rsidRDefault="00F0681C" w:rsidP="00697EAE"/>
    <w:p w14:paraId="2CB4DC64" w14:textId="77777777" w:rsidR="00F0681C" w:rsidRDefault="00F0681C" w:rsidP="00697EAE"/>
    <w:p w14:paraId="1D62F4E9" w14:textId="77777777" w:rsidR="00F0681C" w:rsidRPr="00340AC6" w:rsidRDefault="00F0681C" w:rsidP="00F0681C">
      <w:pPr>
        <w:ind w:firstLine="6804"/>
        <w:jc w:val="right"/>
      </w:pPr>
      <w:r w:rsidRPr="00340AC6">
        <w:t xml:space="preserve">Приложение </w:t>
      </w:r>
      <w:r>
        <w:t>3</w:t>
      </w:r>
    </w:p>
    <w:p w14:paraId="785A4B7C" w14:textId="77777777" w:rsidR="00F0681C" w:rsidRPr="00340AC6" w:rsidRDefault="00F0681C" w:rsidP="00F0681C">
      <w:pPr>
        <w:ind w:firstLine="6804"/>
        <w:jc w:val="right"/>
      </w:pPr>
      <w:r w:rsidRPr="00340AC6">
        <w:t>к договору о подключении</w:t>
      </w:r>
    </w:p>
    <w:p w14:paraId="3B0ED7C5" w14:textId="77777777" w:rsidR="00F0681C" w:rsidRPr="00340AC6" w:rsidRDefault="00F0681C" w:rsidP="00F0681C">
      <w:pPr>
        <w:ind w:firstLine="6804"/>
        <w:jc w:val="right"/>
      </w:pPr>
      <w:r w:rsidRPr="00340AC6">
        <w:t xml:space="preserve">от </w:t>
      </w:r>
      <w:proofErr w:type="gramStart"/>
      <w:r w:rsidRPr="00340AC6">
        <w:t>« _</w:t>
      </w:r>
      <w:proofErr w:type="gramEnd"/>
      <w:r w:rsidRPr="00340AC6">
        <w:t>_ » _________ 20__ г.</w:t>
      </w:r>
    </w:p>
    <w:p w14:paraId="437886FE" w14:textId="77777777" w:rsidR="00F0681C" w:rsidRDefault="00F0681C" w:rsidP="00F0681C">
      <w:pPr>
        <w:jc w:val="right"/>
      </w:pPr>
      <w:r>
        <w:t>№ _____________________</w:t>
      </w:r>
    </w:p>
    <w:p w14:paraId="01DFA3BB" w14:textId="77777777" w:rsidR="00F0681C" w:rsidRDefault="00F0681C" w:rsidP="00F0681C">
      <w:pPr>
        <w:jc w:val="right"/>
      </w:pPr>
    </w:p>
    <w:p w14:paraId="7B98EE28" w14:textId="77777777" w:rsidR="00F0681C" w:rsidRDefault="00F0681C" w:rsidP="00F0681C">
      <w:pPr>
        <w:jc w:val="center"/>
        <w:rPr>
          <w:b/>
          <w:bCs/>
        </w:rPr>
      </w:pPr>
      <w:r>
        <w:rPr>
          <w:b/>
          <w:bCs/>
        </w:rPr>
        <w:t xml:space="preserve">Акт  </w:t>
      </w:r>
    </w:p>
    <w:p w14:paraId="34F581B3" w14:textId="77777777" w:rsidR="00F0681C" w:rsidRDefault="00F0681C" w:rsidP="00F0681C">
      <w:pPr>
        <w:jc w:val="center"/>
        <w:rPr>
          <w:b/>
          <w:bCs/>
        </w:rPr>
      </w:pPr>
      <w:r>
        <w:rPr>
          <w:b/>
          <w:bCs/>
        </w:rPr>
        <w:t xml:space="preserve">о подключении (технологическом присоединении) объекта к системе теплоснабжения </w:t>
      </w:r>
    </w:p>
    <w:p w14:paraId="497D82AC" w14:textId="77777777" w:rsidR="00F0681C" w:rsidRDefault="00F0681C" w:rsidP="00F0681C">
      <w:pPr>
        <w:jc w:val="center"/>
        <w:rPr>
          <w:b/>
          <w:bCs/>
        </w:rPr>
      </w:pPr>
    </w:p>
    <w:p w14:paraId="6F0AE7BC" w14:textId="77777777" w:rsidR="00F0681C" w:rsidRDefault="00F0681C" w:rsidP="00F0681C">
      <w:r w:rsidRPr="002F6E6E">
        <w:rPr>
          <w:u w:val="single"/>
        </w:rPr>
        <w:t xml:space="preserve">г. </w:t>
      </w:r>
      <w:r>
        <w:rPr>
          <w:u w:val="single"/>
        </w:rPr>
        <w:t>Лангепас</w:t>
      </w:r>
      <w:r w:rsidRPr="002F6E6E">
        <w:tab/>
      </w:r>
      <w:r>
        <w:t xml:space="preserve">                                                                                                  </w:t>
      </w:r>
      <w:r w:rsidRPr="002F6E6E">
        <w:t>от «___» _________ 20__г.</w:t>
      </w:r>
    </w:p>
    <w:p w14:paraId="1B236EB9" w14:textId="77777777" w:rsidR="00747F7B" w:rsidRDefault="00F0681C" w:rsidP="00F0681C">
      <w:pPr>
        <w:jc w:val="both"/>
      </w:pPr>
      <w:r w:rsidRPr="00D06723">
        <w:tab/>
      </w:r>
      <w:r>
        <w:t>Филиал ОБЩЕСТВА С ОГРАНИЧЕННОЙ ОТВЕТСТВЕННОСТИ «КОНЦЕССИОННАЯ КОММУНАЛЬНАЯ КОМПАНИЯ</w:t>
      </w:r>
      <w:r w:rsidRPr="00D06723">
        <w:t>»</w:t>
      </w:r>
      <w:r>
        <w:t xml:space="preserve"> «ЛАНГЕПАССКИЕ КОММУНАЛЬНЫЕ СИСТЕМЫ»</w:t>
      </w:r>
      <w:r w:rsidRPr="00D06723">
        <w:t xml:space="preserve">, именуемое в дальнейшем «Исполнитель», в лице </w:t>
      </w:r>
      <w:r w:rsidR="00747F7B">
        <w:t>___________________________________________</w:t>
      </w:r>
    </w:p>
    <w:p w14:paraId="1068FCAE" w14:textId="6C2710AB" w:rsidR="00F0681C" w:rsidRPr="00D06723" w:rsidRDefault="00747F7B" w:rsidP="00F0681C">
      <w:pPr>
        <w:jc w:val="both"/>
      </w:pPr>
      <w:r>
        <w:t>_____________________________________________________________________________________</w:t>
      </w:r>
      <w:r w:rsidR="00F0681C" w:rsidRPr="00D06723">
        <w:t>, действующего на основании Устава с одной стороны и ______________________________________________, именуемое в дальнейшем «Заявитель», в лице ______________________________________, действующего на основании ________ с другой стороны, составили настоящий Акт о нижеследующем:</w:t>
      </w:r>
    </w:p>
    <w:p w14:paraId="26B2498C" w14:textId="77777777" w:rsidR="00F0681C" w:rsidRPr="00D06723" w:rsidRDefault="00F0681C" w:rsidP="00F0681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06723">
        <w:rPr>
          <w:rFonts w:ascii="Times New Roman" w:hAnsi="Times New Roman" w:cs="Times New Roman"/>
          <w:sz w:val="24"/>
          <w:szCs w:val="24"/>
        </w:rPr>
        <w:t xml:space="preserve"> </w:t>
      </w:r>
      <w:r w:rsidRPr="00D06723"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723">
        <w:rPr>
          <w:rStyle w:val="blk"/>
          <w:rFonts w:ascii="Times New Roman" w:hAnsi="Times New Roman" w:cs="Times New Roman"/>
          <w:sz w:val="24"/>
          <w:szCs w:val="24"/>
        </w:rPr>
        <w:t xml:space="preserve">Заявитель   выполнил   </w:t>
      </w:r>
      <w:proofErr w:type="gramStart"/>
      <w:r w:rsidRPr="00D06723">
        <w:rPr>
          <w:rStyle w:val="blk"/>
          <w:rFonts w:ascii="Times New Roman" w:hAnsi="Times New Roman" w:cs="Times New Roman"/>
          <w:sz w:val="24"/>
          <w:szCs w:val="24"/>
        </w:rPr>
        <w:t>мероприятия,  предусмотренные</w:t>
      </w:r>
      <w:proofErr w:type="gramEnd"/>
      <w:r w:rsidRPr="00D06723">
        <w:rPr>
          <w:rStyle w:val="blk"/>
          <w:rFonts w:ascii="Times New Roman" w:hAnsi="Times New Roman" w:cs="Times New Roman"/>
          <w:sz w:val="24"/>
          <w:szCs w:val="24"/>
        </w:rPr>
        <w:t xml:space="preserve">  условиями подключения (технологического присоединения) от "__" ______</w:t>
      </w:r>
      <w:r>
        <w:rPr>
          <w:rStyle w:val="blk"/>
          <w:rFonts w:ascii="Times New Roman" w:hAnsi="Times New Roman" w:cs="Times New Roman"/>
          <w:sz w:val="24"/>
          <w:szCs w:val="24"/>
        </w:rPr>
        <w:t>___ 20__ г. №</w:t>
      </w:r>
      <w:r w:rsidRPr="00D06723">
        <w:rPr>
          <w:rStyle w:val="blk"/>
          <w:rFonts w:ascii="Times New Roman" w:hAnsi="Times New Roman" w:cs="Times New Roman"/>
          <w:sz w:val="24"/>
          <w:szCs w:val="24"/>
        </w:rPr>
        <w:t xml:space="preserve"> ____ в полном объеме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(частично)</w:t>
      </w:r>
      <w:r w:rsidRPr="00D06723">
        <w:rPr>
          <w:rStyle w:val="blk"/>
          <w:rFonts w:ascii="Times New Roman" w:hAnsi="Times New Roman" w:cs="Times New Roman"/>
          <w:sz w:val="24"/>
          <w:szCs w:val="24"/>
        </w:rPr>
        <w:t>.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</w:p>
    <w:p w14:paraId="20BC4B64" w14:textId="77777777" w:rsidR="00F0681C" w:rsidRPr="00D06723" w:rsidRDefault="00F0681C" w:rsidP="00F0681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100339"/>
      <w:bookmarkEnd w:id="1"/>
      <w:r w:rsidRPr="00D06723">
        <w:rPr>
          <w:rStyle w:val="blk"/>
          <w:rFonts w:ascii="Times New Roman" w:hAnsi="Times New Roman" w:cs="Times New Roman"/>
          <w:sz w:val="24"/>
          <w:szCs w:val="24"/>
        </w:rPr>
        <w:tab/>
      </w:r>
      <w:r>
        <w:rPr>
          <w:rStyle w:val="blk"/>
          <w:rFonts w:ascii="Times New Roman" w:hAnsi="Times New Roman" w:cs="Times New Roman"/>
          <w:sz w:val="24"/>
          <w:szCs w:val="24"/>
        </w:rPr>
        <w:t>2</w:t>
      </w:r>
      <w:r w:rsidRPr="00D06723">
        <w:rPr>
          <w:rStyle w:val="blk"/>
          <w:rFonts w:ascii="Times New Roman" w:hAnsi="Times New Roman" w:cs="Times New Roman"/>
          <w:sz w:val="24"/>
          <w:szCs w:val="24"/>
        </w:rPr>
        <w:t>.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Pr="00D06723">
        <w:rPr>
          <w:rStyle w:val="blk"/>
          <w:rFonts w:ascii="Times New Roman" w:hAnsi="Times New Roman" w:cs="Times New Roman"/>
          <w:sz w:val="24"/>
          <w:szCs w:val="24"/>
        </w:rPr>
        <w:t xml:space="preserve">Заявителем   получен   акт   о   готовности   </w:t>
      </w:r>
      <w:proofErr w:type="gramStart"/>
      <w:r w:rsidRPr="00D06723">
        <w:rPr>
          <w:rStyle w:val="blk"/>
          <w:rFonts w:ascii="Times New Roman" w:hAnsi="Times New Roman" w:cs="Times New Roman"/>
          <w:sz w:val="24"/>
          <w:szCs w:val="24"/>
        </w:rPr>
        <w:t>внутриплощадочных  и</w:t>
      </w:r>
      <w:proofErr w:type="gramEnd"/>
      <w:r w:rsidRPr="00D06723">
        <w:rPr>
          <w:rStyle w:val="blk"/>
          <w:rFonts w:ascii="Times New Roman" w:hAnsi="Times New Roman" w:cs="Times New Roman"/>
          <w:sz w:val="24"/>
          <w:szCs w:val="24"/>
        </w:rPr>
        <w:t xml:space="preserve"> внутридомовых  сетей и оборудования подключаемого объекта к подаче тепловой энергии и теплоносителя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Pr="00D06723">
        <w:rPr>
          <w:rStyle w:val="blk"/>
          <w:rFonts w:ascii="Times New Roman" w:hAnsi="Times New Roman" w:cs="Times New Roman"/>
          <w:sz w:val="24"/>
          <w:szCs w:val="24"/>
        </w:rPr>
        <w:t>от "__" ______</w:t>
      </w:r>
      <w:r>
        <w:rPr>
          <w:rStyle w:val="blk"/>
          <w:rFonts w:ascii="Times New Roman" w:hAnsi="Times New Roman" w:cs="Times New Roman"/>
          <w:sz w:val="24"/>
          <w:szCs w:val="24"/>
        </w:rPr>
        <w:t>___ 20__ г.</w:t>
      </w:r>
    </w:p>
    <w:p w14:paraId="72A4F266" w14:textId="77777777" w:rsidR="00F0681C" w:rsidRPr="00D06723" w:rsidRDefault="00F0681C" w:rsidP="00F0681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100340"/>
      <w:bookmarkEnd w:id="2"/>
      <w:r w:rsidRPr="00D06723">
        <w:rPr>
          <w:rStyle w:val="blk"/>
          <w:rFonts w:ascii="Times New Roman" w:hAnsi="Times New Roman" w:cs="Times New Roman"/>
          <w:sz w:val="24"/>
          <w:szCs w:val="24"/>
        </w:rPr>
        <w:tab/>
      </w:r>
      <w:r>
        <w:rPr>
          <w:rStyle w:val="blk"/>
          <w:rFonts w:ascii="Times New Roman" w:hAnsi="Times New Roman" w:cs="Times New Roman"/>
          <w:sz w:val="24"/>
          <w:szCs w:val="24"/>
        </w:rPr>
        <w:t>3</w:t>
      </w:r>
      <w:r w:rsidRPr="00D06723">
        <w:rPr>
          <w:rStyle w:val="blk"/>
          <w:rFonts w:ascii="Times New Roman" w:hAnsi="Times New Roman" w:cs="Times New Roman"/>
          <w:sz w:val="24"/>
          <w:szCs w:val="24"/>
        </w:rPr>
        <w:t>.Существующая тепловая нагрузка объекта подключения в точках (точке) подключения (за исключением нового подключения) составляет ________________Гкал/ч.</w:t>
      </w:r>
    </w:p>
    <w:p w14:paraId="3CF4204D" w14:textId="77777777" w:rsidR="00F0681C" w:rsidRPr="00D06723" w:rsidRDefault="00F0681C" w:rsidP="00F0681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bookmarkStart w:id="3" w:name="dst100341"/>
      <w:bookmarkEnd w:id="3"/>
      <w:r w:rsidRPr="00D06723">
        <w:rPr>
          <w:rStyle w:val="blk"/>
          <w:rFonts w:ascii="Times New Roman" w:hAnsi="Times New Roman" w:cs="Times New Roman"/>
          <w:sz w:val="24"/>
          <w:szCs w:val="24"/>
        </w:rPr>
        <w:tab/>
      </w:r>
      <w:r>
        <w:rPr>
          <w:rStyle w:val="blk"/>
          <w:rFonts w:ascii="Times New Roman" w:hAnsi="Times New Roman" w:cs="Times New Roman"/>
          <w:sz w:val="24"/>
          <w:szCs w:val="24"/>
        </w:rPr>
        <w:t>4</w:t>
      </w:r>
      <w:r w:rsidRPr="00D06723">
        <w:rPr>
          <w:rStyle w:val="blk"/>
          <w:rFonts w:ascii="Times New Roman" w:hAnsi="Times New Roman" w:cs="Times New Roman"/>
          <w:sz w:val="24"/>
          <w:szCs w:val="24"/>
        </w:rPr>
        <w:t>.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Pr="00D06723">
        <w:rPr>
          <w:rStyle w:val="blk"/>
          <w:rFonts w:ascii="Times New Roman" w:hAnsi="Times New Roman" w:cs="Times New Roman"/>
          <w:sz w:val="24"/>
          <w:szCs w:val="24"/>
        </w:rPr>
        <w:t>Подключенная максимальная тепловая нагрузка объекта в точках (точке) подключения составляет _______________ Гкал/ч.</w:t>
      </w:r>
    </w:p>
    <w:p w14:paraId="7C87FD84" w14:textId="77777777" w:rsidR="00F0681C" w:rsidRPr="00D06723" w:rsidRDefault="00F0681C" w:rsidP="00F0681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bookmarkStart w:id="4" w:name="dst100342"/>
      <w:bookmarkEnd w:id="4"/>
      <w:r w:rsidRPr="00D06723">
        <w:rPr>
          <w:rStyle w:val="blk"/>
          <w:rFonts w:ascii="Times New Roman" w:hAnsi="Times New Roman" w:cs="Times New Roman"/>
          <w:sz w:val="24"/>
          <w:szCs w:val="24"/>
        </w:rPr>
        <w:tab/>
      </w:r>
      <w:r>
        <w:rPr>
          <w:rStyle w:val="blk"/>
          <w:rFonts w:ascii="Times New Roman" w:hAnsi="Times New Roman" w:cs="Times New Roman"/>
          <w:sz w:val="24"/>
          <w:szCs w:val="24"/>
        </w:rPr>
        <w:t>5</w:t>
      </w:r>
      <w:r w:rsidRPr="00D06723">
        <w:rPr>
          <w:rStyle w:val="blk"/>
          <w:rFonts w:ascii="Times New Roman" w:hAnsi="Times New Roman" w:cs="Times New Roman"/>
          <w:sz w:val="24"/>
          <w:szCs w:val="24"/>
        </w:rPr>
        <w:t>.</w:t>
      </w:r>
      <w:proofErr w:type="gramStart"/>
      <w:r w:rsidRPr="00D06723">
        <w:rPr>
          <w:rStyle w:val="blk"/>
          <w:rFonts w:ascii="Times New Roman" w:hAnsi="Times New Roman" w:cs="Times New Roman"/>
          <w:sz w:val="24"/>
          <w:szCs w:val="24"/>
        </w:rPr>
        <w:t>Географическое  местонахождение</w:t>
      </w:r>
      <w:proofErr w:type="gramEnd"/>
      <w:r w:rsidRPr="00D06723">
        <w:rPr>
          <w:rStyle w:val="blk"/>
          <w:rFonts w:ascii="Times New Roman" w:hAnsi="Times New Roman" w:cs="Times New Roman"/>
          <w:sz w:val="24"/>
          <w:szCs w:val="24"/>
        </w:rPr>
        <w:t xml:space="preserve">  и  обозначение  точки  подключения объекта на технологической схеме тепловых сетей __________________________________________________</w:t>
      </w:r>
    </w:p>
    <w:p w14:paraId="08159F1A" w14:textId="77777777" w:rsidR="00F0681C" w:rsidRPr="00D06723" w:rsidRDefault="00F0681C" w:rsidP="00F0681C">
      <w:pPr>
        <w:pStyle w:val="HTML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06723">
        <w:rPr>
          <w:rStyle w:val="blk"/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bookmarkStart w:id="5" w:name="dst100343"/>
      <w:bookmarkEnd w:id="5"/>
    </w:p>
    <w:p w14:paraId="40855C85" w14:textId="77777777" w:rsidR="00F0681C" w:rsidRPr="00D06723" w:rsidRDefault="00F0681C" w:rsidP="00F0681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06723">
        <w:rPr>
          <w:rStyle w:val="blk"/>
          <w:rFonts w:ascii="Times New Roman" w:hAnsi="Times New Roman" w:cs="Times New Roman"/>
          <w:sz w:val="24"/>
          <w:szCs w:val="24"/>
        </w:rPr>
        <w:tab/>
      </w:r>
      <w:r>
        <w:rPr>
          <w:rStyle w:val="blk"/>
          <w:rFonts w:ascii="Times New Roman" w:hAnsi="Times New Roman" w:cs="Times New Roman"/>
          <w:sz w:val="24"/>
          <w:szCs w:val="24"/>
        </w:rPr>
        <w:t>6</w:t>
      </w:r>
      <w:r w:rsidRPr="00D06723">
        <w:rPr>
          <w:rStyle w:val="blk"/>
          <w:rFonts w:ascii="Times New Roman" w:hAnsi="Times New Roman" w:cs="Times New Roman"/>
          <w:sz w:val="24"/>
          <w:szCs w:val="24"/>
        </w:rPr>
        <w:t xml:space="preserve">.Узел учета тепловой энергии и теплоносителей допущен к эксплуатации по следующим результатам проверки узла </w:t>
      </w:r>
      <w:proofErr w:type="gramStart"/>
      <w:r w:rsidRPr="00D06723">
        <w:rPr>
          <w:rStyle w:val="blk"/>
          <w:rFonts w:ascii="Times New Roman" w:hAnsi="Times New Roman" w:cs="Times New Roman"/>
          <w:sz w:val="24"/>
          <w:szCs w:val="24"/>
        </w:rPr>
        <w:t>учета:_</w:t>
      </w:r>
      <w:proofErr w:type="gramEnd"/>
      <w:r w:rsidRPr="00D06723">
        <w:rPr>
          <w:rStyle w:val="blk"/>
          <w:rFonts w:ascii="Times New Roman" w:hAnsi="Times New Roman" w:cs="Times New Roman"/>
          <w:sz w:val="24"/>
          <w:szCs w:val="24"/>
        </w:rPr>
        <w:t>__________________</w:t>
      </w:r>
      <w:r>
        <w:rPr>
          <w:rStyle w:val="blk"/>
          <w:rFonts w:ascii="Times New Roman" w:hAnsi="Times New Roman" w:cs="Times New Roman"/>
          <w:sz w:val="24"/>
          <w:szCs w:val="24"/>
        </w:rPr>
        <w:t>_________________________</w:t>
      </w:r>
    </w:p>
    <w:p w14:paraId="573B3D5F" w14:textId="77777777" w:rsidR="00F0681C" w:rsidRPr="00D06723" w:rsidRDefault="00F0681C" w:rsidP="00F0681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06723">
        <w:rPr>
          <w:rStyle w:val="blk"/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16AE444D" w14:textId="77777777" w:rsidR="00F0681C" w:rsidRPr="001C6F94" w:rsidRDefault="00F0681C" w:rsidP="00F0681C">
      <w:pPr>
        <w:pStyle w:val="HTML"/>
        <w:jc w:val="center"/>
        <w:rPr>
          <w:rFonts w:ascii="Times New Roman" w:hAnsi="Times New Roman" w:cs="Times New Roman"/>
          <w:sz w:val="14"/>
          <w:szCs w:val="14"/>
        </w:rPr>
      </w:pPr>
      <w:r w:rsidRPr="001C6F94">
        <w:rPr>
          <w:rStyle w:val="blk"/>
          <w:rFonts w:ascii="Times New Roman" w:hAnsi="Times New Roman" w:cs="Times New Roman"/>
          <w:sz w:val="14"/>
          <w:szCs w:val="14"/>
        </w:rPr>
        <w:t>(дата, время, местонахождение узла учета)</w:t>
      </w:r>
    </w:p>
    <w:p w14:paraId="367EE8D5" w14:textId="77777777" w:rsidR="00F0681C" w:rsidRPr="00D06723" w:rsidRDefault="00F0681C" w:rsidP="00F0681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06723">
        <w:rPr>
          <w:rStyle w:val="blk"/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3DB70952" w14:textId="77777777" w:rsidR="00F0681C" w:rsidRPr="001C6F94" w:rsidRDefault="00F0681C" w:rsidP="00F0681C">
      <w:pPr>
        <w:pStyle w:val="HTML"/>
        <w:jc w:val="center"/>
        <w:rPr>
          <w:rFonts w:ascii="Times New Roman" w:hAnsi="Times New Roman" w:cs="Times New Roman"/>
          <w:sz w:val="14"/>
          <w:szCs w:val="14"/>
        </w:rPr>
      </w:pPr>
      <w:r w:rsidRPr="001C6F94">
        <w:rPr>
          <w:rStyle w:val="blk"/>
          <w:rFonts w:ascii="Times New Roman" w:hAnsi="Times New Roman" w:cs="Times New Roman"/>
          <w:sz w:val="14"/>
          <w:szCs w:val="14"/>
        </w:rPr>
        <w:t>(</w:t>
      </w:r>
      <w:proofErr w:type="spellStart"/>
      <w:r w:rsidRPr="001C6F94">
        <w:rPr>
          <w:rStyle w:val="blk"/>
          <w:rFonts w:ascii="Times New Roman" w:hAnsi="Times New Roman" w:cs="Times New Roman"/>
          <w:sz w:val="14"/>
          <w:szCs w:val="14"/>
        </w:rPr>
        <w:t>ф.и.о.</w:t>
      </w:r>
      <w:proofErr w:type="spellEnd"/>
      <w:r w:rsidRPr="001C6F94">
        <w:rPr>
          <w:rStyle w:val="blk"/>
          <w:rFonts w:ascii="Times New Roman" w:hAnsi="Times New Roman" w:cs="Times New Roman"/>
          <w:sz w:val="14"/>
          <w:szCs w:val="14"/>
        </w:rPr>
        <w:t>, должности и контактные данные лиц, принимавших участие</w:t>
      </w:r>
    </w:p>
    <w:p w14:paraId="31ED75BE" w14:textId="77777777" w:rsidR="00F0681C" w:rsidRPr="001C6F94" w:rsidRDefault="00F0681C" w:rsidP="00F0681C">
      <w:pPr>
        <w:pStyle w:val="HTML"/>
        <w:jc w:val="center"/>
        <w:rPr>
          <w:rFonts w:ascii="Times New Roman" w:hAnsi="Times New Roman" w:cs="Times New Roman"/>
          <w:sz w:val="14"/>
          <w:szCs w:val="14"/>
        </w:rPr>
      </w:pPr>
      <w:r w:rsidRPr="001C6F94">
        <w:rPr>
          <w:rStyle w:val="blk"/>
          <w:rFonts w:ascii="Times New Roman" w:hAnsi="Times New Roman" w:cs="Times New Roman"/>
          <w:sz w:val="14"/>
          <w:szCs w:val="14"/>
        </w:rPr>
        <w:t>в проверке узла учета)</w:t>
      </w:r>
    </w:p>
    <w:p w14:paraId="7DCAC386" w14:textId="77777777" w:rsidR="00F0681C" w:rsidRPr="00D06723" w:rsidRDefault="00F0681C" w:rsidP="00F0681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06723">
        <w:rPr>
          <w:rStyle w:val="blk"/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66BBF326" w14:textId="77777777" w:rsidR="00F0681C" w:rsidRPr="001C6F94" w:rsidRDefault="00F0681C" w:rsidP="00F0681C">
      <w:pPr>
        <w:pStyle w:val="HTML"/>
        <w:jc w:val="center"/>
        <w:rPr>
          <w:rFonts w:ascii="Times New Roman" w:hAnsi="Times New Roman" w:cs="Times New Roman"/>
          <w:sz w:val="14"/>
          <w:szCs w:val="14"/>
        </w:rPr>
      </w:pPr>
      <w:r w:rsidRPr="001C6F94">
        <w:rPr>
          <w:rStyle w:val="blk"/>
          <w:rFonts w:ascii="Times New Roman" w:hAnsi="Times New Roman" w:cs="Times New Roman"/>
          <w:sz w:val="14"/>
          <w:szCs w:val="14"/>
        </w:rPr>
        <w:t>(результаты проверки узла учета)</w:t>
      </w:r>
    </w:p>
    <w:p w14:paraId="536BE23A" w14:textId="77777777" w:rsidR="00F0681C" w:rsidRPr="00D06723" w:rsidRDefault="00F0681C" w:rsidP="00F0681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06723">
        <w:rPr>
          <w:rStyle w:val="blk"/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6CD2BAB6" w14:textId="77777777" w:rsidR="00F0681C" w:rsidRPr="00D06723" w:rsidRDefault="00F0681C" w:rsidP="00F0681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06723">
        <w:rPr>
          <w:rStyle w:val="blk"/>
          <w:rFonts w:ascii="Times New Roman" w:hAnsi="Times New Roman" w:cs="Times New Roman"/>
          <w:sz w:val="24"/>
          <w:szCs w:val="24"/>
        </w:rPr>
        <w:t xml:space="preserve">   (показания приборов учета на момент завершения процедуры допуска узла учета к эксплуатации, места на узле учета, в которых </w:t>
      </w:r>
      <w:proofErr w:type="gramStart"/>
      <w:r w:rsidRPr="00D06723">
        <w:rPr>
          <w:rStyle w:val="blk"/>
          <w:rFonts w:ascii="Times New Roman" w:hAnsi="Times New Roman" w:cs="Times New Roman"/>
          <w:sz w:val="24"/>
          <w:szCs w:val="24"/>
        </w:rPr>
        <w:t>установлены  контрольные</w:t>
      </w:r>
      <w:proofErr w:type="gramEnd"/>
      <w:r w:rsidRPr="00D06723">
        <w:rPr>
          <w:rStyle w:val="blk"/>
          <w:rFonts w:ascii="Times New Roman" w:hAnsi="Times New Roman" w:cs="Times New Roman"/>
          <w:sz w:val="24"/>
          <w:szCs w:val="24"/>
        </w:rPr>
        <w:t xml:space="preserve"> пломбы)</w:t>
      </w:r>
    </w:p>
    <w:p w14:paraId="62D90EDE" w14:textId="77777777" w:rsidR="00747F7B" w:rsidRDefault="00F0681C" w:rsidP="00F0681C">
      <w:pPr>
        <w:pStyle w:val="HTML"/>
        <w:rPr>
          <w:rStyle w:val="blk"/>
          <w:rFonts w:ascii="Times New Roman" w:hAnsi="Times New Roman" w:cs="Times New Roman"/>
          <w:sz w:val="24"/>
          <w:szCs w:val="24"/>
        </w:rPr>
      </w:pPr>
      <w:bookmarkStart w:id="6" w:name="dst100344"/>
      <w:bookmarkEnd w:id="6"/>
      <w:r w:rsidRPr="00D06723">
        <w:rPr>
          <w:rStyle w:val="blk"/>
          <w:rFonts w:ascii="Times New Roman" w:hAnsi="Times New Roman" w:cs="Times New Roman"/>
          <w:sz w:val="24"/>
          <w:szCs w:val="24"/>
        </w:rPr>
        <w:t xml:space="preserve">    </w:t>
      </w:r>
    </w:p>
    <w:p w14:paraId="6B51CAAE" w14:textId="31B75F8A" w:rsidR="00F0681C" w:rsidRPr="00D06723" w:rsidRDefault="00F0681C" w:rsidP="00F0681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7</w:t>
      </w:r>
      <w:r w:rsidRPr="00D06723">
        <w:rPr>
          <w:rStyle w:val="blk"/>
          <w:rFonts w:ascii="Times New Roman" w:hAnsi="Times New Roman" w:cs="Times New Roman"/>
          <w:sz w:val="24"/>
          <w:szCs w:val="24"/>
        </w:rPr>
        <w:t xml:space="preserve">.Границей   раздела   балансовой   принадлежности   </w:t>
      </w:r>
      <w:proofErr w:type="gramStart"/>
      <w:r w:rsidRPr="00D06723">
        <w:rPr>
          <w:rStyle w:val="blk"/>
          <w:rFonts w:ascii="Times New Roman" w:hAnsi="Times New Roman" w:cs="Times New Roman"/>
          <w:sz w:val="24"/>
          <w:szCs w:val="24"/>
        </w:rPr>
        <w:t>тепловых  сетей</w:t>
      </w:r>
      <w:proofErr w:type="gramEnd"/>
      <w:r w:rsidRPr="00D06723">
        <w:rPr>
          <w:rStyle w:val="blk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6723">
        <w:rPr>
          <w:rStyle w:val="blk"/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D06723">
        <w:rPr>
          <w:rStyle w:val="blk"/>
          <w:rFonts w:ascii="Times New Roman" w:hAnsi="Times New Roman" w:cs="Times New Roman"/>
          <w:sz w:val="24"/>
          <w:szCs w:val="24"/>
        </w:rPr>
        <w:t xml:space="preserve"> установок и источников тепловой энергии) является</w:t>
      </w:r>
    </w:p>
    <w:p w14:paraId="3BD96B13" w14:textId="77777777" w:rsidR="00F0681C" w:rsidRPr="00D06723" w:rsidRDefault="00F0681C" w:rsidP="00F0681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06723">
        <w:rPr>
          <w:rStyle w:val="blk"/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1EED871B" w14:textId="77777777" w:rsidR="00F0681C" w:rsidRPr="00D06723" w:rsidRDefault="00F0681C" w:rsidP="00F0681C">
      <w:pPr>
        <w:pStyle w:val="HTML"/>
        <w:jc w:val="center"/>
        <w:rPr>
          <w:rStyle w:val="blk"/>
          <w:rFonts w:ascii="Times New Roman" w:hAnsi="Times New Roman" w:cs="Times New Roman"/>
          <w:sz w:val="24"/>
          <w:szCs w:val="24"/>
        </w:rPr>
      </w:pPr>
      <w:r w:rsidRPr="00D06723">
        <w:rPr>
          <w:rStyle w:val="blk"/>
          <w:rFonts w:ascii="Times New Roman" w:hAnsi="Times New Roman" w:cs="Times New Roman"/>
          <w:sz w:val="24"/>
          <w:szCs w:val="24"/>
        </w:rPr>
        <w:t>(адрес, наименование объекта и оборудования, по которым определяется граница балансовой принадлежности тепловых сетей)</w:t>
      </w:r>
    </w:p>
    <w:p w14:paraId="1964CA10" w14:textId="77777777" w:rsidR="00F0681C" w:rsidRDefault="00F0681C" w:rsidP="00F0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1"/>
        <w:rPr>
          <w:b/>
          <w:bCs/>
          <w:kern w:val="36"/>
        </w:rPr>
      </w:pPr>
      <w:r w:rsidRPr="00D06723">
        <w:rPr>
          <w:b/>
          <w:bCs/>
          <w:kern w:val="36"/>
        </w:rPr>
        <w:t xml:space="preserve">       </w:t>
      </w:r>
    </w:p>
    <w:p w14:paraId="4AA88494" w14:textId="77777777" w:rsidR="00F0681C" w:rsidRPr="00D06723" w:rsidRDefault="00F0681C" w:rsidP="00F0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b/>
          <w:bCs/>
          <w:kern w:val="36"/>
        </w:rPr>
      </w:pPr>
      <w:r w:rsidRPr="00D06723">
        <w:rPr>
          <w:b/>
          <w:bCs/>
          <w:kern w:val="36"/>
        </w:rPr>
        <w:t>Схема границы балансовой принадлежности тепловых сетей</w:t>
      </w:r>
    </w:p>
    <w:p w14:paraId="3DF30785" w14:textId="77777777" w:rsidR="00F0681C" w:rsidRPr="00D06723" w:rsidRDefault="00F0681C" w:rsidP="00F0681C">
      <w:pPr>
        <w:outlineLvl w:val="0"/>
        <w:rPr>
          <w:b/>
          <w:bCs/>
          <w:kern w:val="36"/>
        </w:rPr>
      </w:pPr>
      <w:r w:rsidRPr="00D06723">
        <w:rPr>
          <w:b/>
          <w:bCs/>
          <w:kern w:val="36"/>
        </w:rPr>
        <w:t> </w:t>
      </w:r>
    </w:p>
    <w:tbl>
      <w:tblPr>
        <w:tblW w:w="908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4"/>
        <w:gridCol w:w="3492"/>
        <w:gridCol w:w="2794"/>
      </w:tblGrid>
      <w:tr w:rsidR="00F0681C" w:rsidRPr="00F04325" w14:paraId="5DB4D8E9" w14:textId="77777777" w:rsidTr="005318C2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14:paraId="2F74466B" w14:textId="77777777" w:rsidR="00F0681C" w:rsidRPr="00D06723" w:rsidRDefault="00F0681C" w:rsidP="005318C2">
            <w:r w:rsidRPr="00D06723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ABE4D31" w14:textId="77777777" w:rsidR="00F0681C" w:rsidRPr="00D06723" w:rsidRDefault="00F0681C" w:rsidP="005318C2">
            <w:r w:rsidRPr="00D06723"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vAlign w:val="center"/>
            <w:hideMark/>
          </w:tcPr>
          <w:p w14:paraId="11A40DDF" w14:textId="77777777" w:rsidR="00F0681C" w:rsidRPr="00D06723" w:rsidRDefault="00F0681C" w:rsidP="005318C2">
            <w:r w:rsidRPr="00D06723">
              <w:t> </w:t>
            </w:r>
          </w:p>
        </w:tc>
      </w:tr>
      <w:tr w:rsidR="00F0681C" w:rsidRPr="00F04325" w14:paraId="47BB82C2" w14:textId="77777777" w:rsidTr="005318C2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14:paraId="7DF2459F" w14:textId="77777777" w:rsidR="00F0681C" w:rsidRPr="00D06723" w:rsidRDefault="00F0681C" w:rsidP="005318C2">
            <w:r w:rsidRPr="00D06723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265E2F1" w14:textId="77777777" w:rsidR="00F0681C" w:rsidRPr="00D06723" w:rsidRDefault="00F0681C" w:rsidP="005318C2">
            <w:r w:rsidRPr="00D06723"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vAlign w:val="center"/>
            <w:hideMark/>
          </w:tcPr>
          <w:p w14:paraId="29C00CE5" w14:textId="77777777" w:rsidR="00F0681C" w:rsidRPr="00D06723" w:rsidRDefault="00F0681C" w:rsidP="005318C2">
            <w:r w:rsidRPr="00D06723">
              <w:t> </w:t>
            </w:r>
          </w:p>
        </w:tc>
      </w:tr>
      <w:tr w:rsidR="00F0681C" w:rsidRPr="00F04325" w14:paraId="4EF1D045" w14:textId="77777777" w:rsidTr="005318C2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14:paraId="7F9436F2" w14:textId="77777777" w:rsidR="00F0681C" w:rsidRPr="00D06723" w:rsidRDefault="00F0681C" w:rsidP="005318C2">
            <w:r w:rsidRPr="00D06723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0CE662" w14:textId="77777777" w:rsidR="00F0681C" w:rsidRPr="00D06723" w:rsidRDefault="00F0681C" w:rsidP="005318C2">
            <w:r w:rsidRPr="00D06723"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vAlign w:val="center"/>
            <w:hideMark/>
          </w:tcPr>
          <w:p w14:paraId="2DEF4333" w14:textId="77777777" w:rsidR="00F0681C" w:rsidRPr="00D06723" w:rsidRDefault="00F0681C" w:rsidP="005318C2">
            <w:r w:rsidRPr="00D06723">
              <w:t> </w:t>
            </w:r>
          </w:p>
        </w:tc>
      </w:tr>
    </w:tbl>
    <w:p w14:paraId="2DCFD19E" w14:textId="77777777" w:rsidR="00F0681C" w:rsidRPr="00D06723" w:rsidRDefault="00F0681C" w:rsidP="00F0681C">
      <w:r w:rsidRPr="00D06723">
        <w:t> </w:t>
      </w:r>
    </w:p>
    <w:p w14:paraId="18A9591E" w14:textId="77777777" w:rsidR="00F0681C" w:rsidRDefault="00F0681C" w:rsidP="00F0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7" w:name="dst100346"/>
      <w:bookmarkEnd w:id="7"/>
      <w:r w:rsidRPr="00D06723">
        <w:t xml:space="preserve">    </w:t>
      </w:r>
    </w:p>
    <w:p w14:paraId="33CC88A6" w14:textId="77777777" w:rsidR="00F0681C" w:rsidRPr="00D06723" w:rsidRDefault="00F0681C" w:rsidP="00F0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06723">
        <w:t>Прочие    сведения    по   установлению   границ   раздела   балансовой</w:t>
      </w:r>
      <w:r>
        <w:t xml:space="preserve"> </w:t>
      </w:r>
      <w:r w:rsidRPr="00D06723">
        <w:t>принадлежности тепловых сетей _____________________________________________</w:t>
      </w:r>
      <w:r>
        <w:t>_______________________</w:t>
      </w:r>
    </w:p>
    <w:p w14:paraId="48A31D59" w14:textId="77777777" w:rsidR="00F0681C" w:rsidRDefault="00F0681C" w:rsidP="00F0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06723">
        <w:lastRenderedPageBreak/>
        <w:t>________________________________________________________________________</w:t>
      </w:r>
      <w:r>
        <w:t>_______</w:t>
      </w:r>
      <w:r w:rsidRPr="00D06723">
        <w:t>___</w:t>
      </w:r>
      <w:bookmarkStart w:id="8" w:name="dst100347"/>
      <w:bookmarkEnd w:id="8"/>
    </w:p>
    <w:p w14:paraId="34A9BF64" w14:textId="77777777" w:rsidR="00F0681C" w:rsidRPr="00D06723" w:rsidRDefault="00F0681C" w:rsidP="00F0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06723">
        <w:t xml:space="preserve">    </w:t>
      </w:r>
      <w:r>
        <w:t>8</w:t>
      </w:r>
      <w:r w:rsidRPr="00D06723">
        <w:t xml:space="preserve">. Границей раздела </w:t>
      </w:r>
      <w:proofErr w:type="gramStart"/>
      <w:r w:rsidRPr="00D06723">
        <w:t>эксплуатационной  ответственности</w:t>
      </w:r>
      <w:proofErr w:type="gramEnd"/>
      <w:r w:rsidRPr="00D06723">
        <w:t xml:space="preserve">  сторон  является</w:t>
      </w:r>
    </w:p>
    <w:p w14:paraId="6F2033EB" w14:textId="77777777" w:rsidR="00F0681C" w:rsidRPr="00D06723" w:rsidRDefault="00F0681C" w:rsidP="00F0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06723">
        <w:t>_____________________________________________________________________</w:t>
      </w:r>
      <w:r>
        <w:t>_______</w:t>
      </w:r>
      <w:r w:rsidRPr="00D06723">
        <w:t>______</w:t>
      </w:r>
    </w:p>
    <w:p w14:paraId="4174C159" w14:textId="77777777" w:rsidR="00F0681C" w:rsidRPr="00D06723" w:rsidRDefault="00F0681C" w:rsidP="00F0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06723">
        <w:t>_________________________________________________________________________</w:t>
      </w:r>
      <w:r>
        <w:t>_________</w:t>
      </w:r>
    </w:p>
    <w:p w14:paraId="372A3A4A" w14:textId="77777777" w:rsidR="00F0681C" w:rsidRDefault="00F0681C" w:rsidP="00F0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06723">
        <w:t>(адрес, наименование объекта и оборудования, по которым определяется граница эксплуатационной ответственности сторон)</w:t>
      </w:r>
    </w:p>
    <w:p w14:paraId="6A0B033E" w14:textId="77777777" w:rsidR="00F0681C" w:rsidRPr="00D06723" w:rsidRDefault="00F0681C" w:rsidP="00F0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438863F9" w14:textId="77777777" w:rsidR="00F0681C" w:rsidRPr="00D06723" w:rsidRDefault="00F0681C" w:rsidP="00F0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b/>
          <w:bCs/>
          <w:kern w:val="36"/>
        </w:rPr>
      </w:pPr>
      <w:r w:rsidRPr="00D06723">
        <w:rPr>
          <w:b/>
          <w:bCs/>
          <w:kern w:val="36"/>
        </w:rPr>
        <w:t>Схема границ эксплуатационной ответственности сторон</w:t>
      </w:r>
    </w:p>
    <w:p w14:paraId="62702A5C" w14:textId="77777777" w:rsidR="00F0681C" w:rsidRPr="00D06723" w:rsidRDefault="00F0681C" w:rsidP="00F0681C">
      <w:pPr>
        <w:outlineLvl w:val="0"/>
        <w:rPr>
          <w:b/>
          <w:bCs/>
          <w:kern w:val="36"/>
        </w:rPr>
      </w:pPr>
      <w:r w:rsidRPr="00D06723">
        <w:rPr>
          <w:b/>
          <w:bCs/>
          <w:kern w:val="36"/>
        </w:rPr>
        <w:t> </w:t>
      </w:r>
    </w:p>
    <w:tbl>
      <w:tblPr>
        <w:tblW w:w="908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4"/>
        <w:gridCol w:w="3492"/>
        <w:gridCol w:w="2794"/>
      </w:tblGrid>
      <w:tr w:rsidR="00F0681C" w:rsidRPr="00D06723" w14:paraId="2CCADD65" w14:textId="77777777" w:rsidTr="005318C2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14:paraId="041602A3" w14:textId="77777777" w:rsidR="00F0681C" w:rsidRPr="00D06723" w:rsidRDefault="00F0681C" w:rsidP="005318C2">
            <w:r w:rsidRPr="00D06723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B6FDA51" w14:textId="77777777" w:rsidR="00F0681C" w:rsidRPr="00D06723" w:rsidRDefault="00F0681C" w:rsidP="005318C2">
            <w:r w:rsidRPr="00D06723"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vAlign w:val="center"/>
            <w:hideMark/>
          </w:tcPr>
          <w:p w14:paraId="6D172A9E" w14:textId="77777777" w:rsidR="00F0681C" w:rsidRPr="00D06723" w:rsidRDefault="00F0681C" w:rsidP="005318C2">
            <w:r w:rsidRPr="00D06723">
              <w:t> </w:t>
            </w:r>
          </w:p>
        </w:tc>
      </w:tr>
      <w:tr w:rsidR="00F0681C" w:rsidRPr="00D06723" w14:paraId="3E023293" w14:textId="77777777" w:rsidTr="005318C2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14:paraId="7D9C380A" w14:textId="77777777" w:rsidR="00F0681C" w:rsidRPr="00D06723" w:rsidRDefault="00F0681C" w:rsidP="005318C2">
            <w:r w:rsidRPr="00D06723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D1EDB5B" w14:textId="77777777" w:rsidR="00F0681C" w:rsidRPr="00D06723" w:rsidRDefault="00F0681C" w:rsidP="005318C2">
            <w:r w:rsidRPr="00D06723"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vAlign w:val="center"/>
            <w:hideMark/>
          </w:tcPr>
          <w:p w14:paraId="53D2187C" w14:textId="77777777" w:rsidR="00F0681C" w:rsidRPr="00D06723" w:rsidRDefault="00F0681C" w:rsidP="005318C2">
            <w:r w:rsidRPr="00D06723">
              <w:t> </w:t>
            </w:r>
          </w:p>
        </w:tc>
      </w:tr>
      <w:tr w:rsidR="00F0681C" w:rsidRPr="00D06723" w14:paraId="3DA18075" w14:textId="77777777" w:rsidTr="005318C2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14:paraId="755B0FF5" w14:textId="77777777" w:rsidR="00F0681C" w:rsidRPr="00D06723" w:rsidRDefault="00F0681C" w:rsidP="005318C2">
            <w:r w:rsidRPr="00D06723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80330C" w14:textId="77777777" w:rsidR="00F0681C" w:rsidRPr="00D06723" w:rsidRDefault="00F0681C" w:rsidP="005318C2">
            <w:r w:rsidRPr="00D06723"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vAlign w:val="center"/>
            <w:hideMark/>
          </w:tcPr>
          <w:p w14:paraId="6E3335BD" w14:textId="77777777" w:rsidR="00F0681C" w:rsidRPr="00D06723" w:rsidRDefault="00F0681C" w:rsidP="005318C2">
            <w:r w:rsidRPr="00D06723">
              <w:t> </w:t>
            </w:r>
          </w:p>
        </w:tc>
      </w:tr>
    </w:tbl>
    <w:p w14:paraId="77C9D873" w14:textId="77777777" w:rsidR="00F0681C" w:rsidRPr="00D06723" w:rsidRDefault="00F0681C" w:rsidP="00F0681C">
      <w:r w:rsidRPr="00D06723">
        <w:t> </w:t>
      </w:r>
    </w:p>
    <w:p w14:paraId="1581ACB7" w14:textId="77777777" w:rsidR="00F0681C" w:rsidRPr="00D06723" w:rsidRDefault="00F0681C" w:rsidP="00F0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9" w:name="dst100349"/>
      <w:bookmarkEnd w:id="9"/>
      <w:r w:rsidRPr="00D06723">
        <w:t xml:space="preserve">    Прочие   сведения   </w:t>
      </w:r>
      <w:proofErr w:type="gramStart"/>
      <w:r w:rsidRPr="00D06723">
        <w:t>по  установлению</w:t>
      </w:r>
      <w:proofErr w:type="gramEnd"/>
      <w:r w:rsidRPr="00D06723">
        <w:t xml:space="preserve">  границ  раздела  эксплуатационной</w:t>
      </w:r>
      <w:r>
        <w:t xml:space="preserve"> </w:t>
      </w:r>
      <w:r w:rsidRPr="00D06723">
        <w:t>ответственности сторон ________________________________________________________________________</w:t>
      </w:r>
      <w:r>
        <w:t>_</w:t>
      </w:r>
      <w:r w:rsidRPr="00D06723">
        <w:t>_</w:t>
      </w:r>
      <w:r>
        <w:t>_</w:t>
      </w:r>
      <w:r w:rsidRPr="00D06723">
        <w:t>______</w:t>
      </w:r>
    </w:p>
    <w:p w14:paraId="2ACBA28D" w14:textId="77777777" w:rsidR="00F0681C" w:rsidRPr="00D06723" w:rsidRDefault="00F0681C" w:rsidP="00F0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06723">
        <w:t>______________________________________________________________________</w:t>
      </w:r>
      <w:r>
        <w:t>________</w:t>
      </w:r>
      <w:r w:rsidRPr="00D06723">
        <w:t>___</w:t>
      </w:r>
    </w:p>
    <w:p w14:paraId="6127CC4B" w14:textId="77777777" w:rsidR="00F0681C" w:rsidRDefault="00F0681C" w:rsidP="00F0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0" w:name="dst100350"/>
      <w:bookmarkEnd w:id="10"/>
      <w:r w:rsidRPr="00D06723">
        <w:t xml:space="preserve">    </w:t>
      </w:r>
      <w:r>
        <w:t>9</w:t>
      </w:r>
      <w:r w:rsidRPr="00D06723">
        <w:t xml:space="preserve">.  </w:t>
      </w:r>
      <w:proofErr w:type="gramStart"/>
      <w:r w:rsidRPr="00D06723">
        <w:t>Замечания  к</w:t>
      </w:r>
      <w:proofErr w:type="gramEnd"/>
      <w:r w:rsidRPr="00D06723">
        <w:t xml:space="preserve">  выполнению работ по подключению на момент подписания</w:t>
      </w:r>
      <w:r>
        <w:t xml:space="preserve"> </w:t>
      </w:r>
      <w:r w:rsidRPr="00D06723">
        <w:t>настоящего акта</w:t>
      </w:r>
    </w:p>
    <w:p w14:paraId="4ED5479D" w14:textId="77777777" w:rsidR="00F0681C" w:rsidRPr="00D06723" w:rsidRDefault="00F0681C" w:rsidP="00F0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06723">
        <w:t xml:space="preserve"> у сторон </w:t>
      </w:r>
      <w:r>
        <w:t>_________________________________________________________________________</w:t>
      </w:r>
    </w:p>
    <w:p w14:paraId="6729413A" w14:textId="77777777" w:rsidR="00F0681C" w:rsidRPr="00D06723" w:rsidRDefault="00F0681C" w:rsidP="00F0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1" w:name="dst100351"/>
      <w:bookmarkEnd w:id="11"/>
      <w:r w:rsidRPr="00D06723">
        <w:t xml:space="preserve">    1</w:t>
      </w:r>
      <w:r>
        <w:t>0</w:t>
      </w:r>
      <w:r w:rsidRPr="00D06723">
        <w:t>. Прочие сведения _________________________________________________</w:t>
      </w:r>
      <w:r>
        <w:t>____________</w:t>
      </w:r>
    </w:p>
    <w:p w14:paraId="34B83D31" w14:textId="77777777" w:rsidR="00F0681C" w:rsidRPr="00D06723" w:rsidRDefault="00F0681C" w:rsidP="00F0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2" w:name="dst100352"/>
      <w:bookmarkEnd w:id="12"/>
      <w:r w:rsidRPr="00D06723">
        <w:t xml:space="preserve">    1</w:t>
      </w:r>
      <w:r>
        <w:t>1</w:t>
      </w:r>
      <w:r w:rsidRPr="00D06723">
        <w:t xml:space="preserve">.  </w:t>
      </w:r>
      <w:proofErr w:type="gramStart"/>
      <w:r w:rsidRPr="00D06723">
        <w:t>Настоящий  акт</w:t>
      </w:r>
      <w:proofErr w:type="gramEnd"/>
      <w:r w:rsidRPr="00D06723">
        <w:t xml:space="preserve"> составлен в 2 экземплярах (по одному экземпляру для</w:t>
      </w:r>
      <w:r>
        <w:t xml:space="preserve"> </w:t>
      </w:r>
      <w:r w:rsidRPr="00D06723">
        <w:t>каждой из сторон), имеющих одинаковую юридическую силу.</w:t>
      </w:r>
    </w:p>
    <w:p w14:paraId="1B104297" w14:textId="77777777" w:rsidR="00F0681C" w:rsidRPr="00D06723" w:rsidRDefault="00F0681C" w:rsidP="00F0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06723">
        <w:t> </w:t>
      </w:r>
    </w:p>
    <w:p w14:paraId="59D760C3" w14:textId="77777777" w:rsidR="00F0681C" w:rsidRPr="00D06723" w:rsidRDefault="00F0681C" w:rsidP="00F0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06723">
        <w:t xml:space="preserve">   </w:t>
      </w:r>
      <w:bookmarkStart w:id="13" w:name="dst100353"/>
      <w:bookmarkEnd w:id="13"/>
    </w:p>
    <w:p w14:paraId="36A804BD" w14:textId="77777777" w:rsidR="00F0681C" w:rsidRDefault="00F0681C" w:rsidP="00F0681C">
      <w:pPr>
        <w:jc w:val="both"/>
      </w:pPr>
      <w:bookmarkStart w:id="14" w:name="dst100355"/>
      <w:bookmarkEnd w:id="14"/>
      <w:r w:rsidRPr="00D06723">
        <w:t>Подписи сторон:</w:t>
      </w:r>
    </w:p>
    <w:p w14:paraId="66CA8FB7" w14:textId="77777777" w:rsidR="00F0681C" w:rsidRDefault="00F0681C" w:rsidP="00F0681C">
      <w:pPr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27"/>
        <w:gridCol w:w="5028"/>
      </w:tblGrid>
      <w:tr w:rsidR="00B7333B" w14:paraId="36B9CF0A" w14:textId="77777777" w:rsidTr="006657DD">
        <w:tc>
          <w:tcPr>
            <w:tcW w:w="5027" w:type="dxa"/>
            <w:shd w:val="clear" w:color="auto" w:fill="FFFFFF" w:themeFill="background1"/>
          </w:tcPr>
          <w:p w14:paraId="27C1805F" w14:textId="77777777" w:rsidR="00B7333B" w:rsidRDefault="00B7333B" w:rsidP="006657DD">
            <w:pPr>
              <w:spacing w:after="144"/>
              <w:ind w:right="522"/>
              <w:jc w:val="center"/>
              <w:rPr>
                <w:rFonts w:ascii="Times New Roman" w:hAnsi="Times New Roman" w:cs="Times New Roman"/>
              </w:rPr>
            </w:pPr>
            <w:r w:rsidRPr="00D06723">
              <w:rPr>
                <w:rFonts w:ascii="Times New Roman" w:hAnsi="Times New Roman" w:cs="Times New Roman"/>
              </w:rPr>
              <w:t>Исполнитель</w:t>
            </w:r>
          </w:p>
          <w:p w14:paraId="456693F4" w14:textId="77777777" w:rsidR="00B7333B" w:rsidRDefault="00B7333B" w:rsidP="006657DD">
            <w:pPr>
              <w:spacing w:after="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8" w:type="dxa"/>
            <w:shd w:val="clear" w:color="auto" w:fill="FFFFFF" w:themeFill="background1"/>
          </w:tcPr>
          <w:p w14:paraId="0B46D082" w14:textId="77777777" w:rsidR="00B7333B" w:rsidRDefault="00B7333B" w:rsidP="006657DD">
            <w:pPr>
              <w:tabs>
                <w:tab w:val="left" w:pos="4221"/>
              </w:tabs>
              <w:spacing w:after="144"/>
              <w:ind w:right="446"/>
              <w:jc w:val="center"/>
              <w:rPr>
                <w:rFonts w:ascii="Times New Roman" w:hAnsi="Times New Roman" w:cs="Times New Roman"/>
              </w:rPr>
            </w:pPr>
            <w:r w:rsidRPr="00D06723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B7333B" w14:paraId="0C944994" w14:textId="77777777" w:rsidTr="006657DD">
        <w:tc>
          <w:tcPr>
            <w:tcW w:w="5027" w:type="dxa"/>
            <w:shd w:val="clear" w:color="auto" w:fill="FFFFFF" w:themeFill="background1"/>
          </w:tcPr>
          <w:p w14:paraId="114874DF" w14:textId="77777777" w:rsidR="00B7333B" w:rsidRDefault="00B7333B" w:rsidP="006657DD">
            <w:pPr>
              <w:pStyle w:val="a8"/>
              <w:spacing w:after="144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14:paraId="23B8585E" w14:textId="77777777" w:rsidR="00B7333B" w:rsidRPr="00C569B4" w:rsidRDefault="00B7333B" w:rsidP="006657DD">
            <w:pPr>
              <w:pStyle w:val="a8"/>
              <w:spacing w:after="144" w:line="360" w:lineRule="auto"/>
              <w:rPr>
                <w:rFonts w:ascii="Times New Roman" w:hAnsi="Times New Roman" w:cs="Times New Roman"/>
              </w:rPr>
            </w:pPr>
            <w:r w:rsidRPr="00C569B4">
              <w:rPr>
                <w:rFonts w:ascii="Times New Roman" w:hAnsi="Times New Roman" w:cs="Times New Roman"/>
              </w:rPr>
              <w:t>____________________</w:t>
            </w:r>
            <w:r>
              <w:rPr>
                <w:rFonts w:ascii="Times New Roman" w:hAnsi="Times New Roman" w:cs="Times New Roman"/>
              </w:rPr>
              <w:t>________________</w:t>
            </w:r>
            <w:r w:rsidRPr="00C569B4">
              <w:rPr>
                <w:rFonts w:ascii="Times New Roman" w:hAnsi="Times New Roman" w:cs="Times New Roman"/>
              </w:rPr>
              <w:t xml:space="preserve"> </w:t>
            </w:r>
          </w:p>
          <w:p w14:paraId="7222E151" w14:textId="77777777" w:rsidR="00B7333B" w:rsidRPr="00C569B4" w:rsidRDefault="00B7333B" w:rsidP="006657DD">
            <w:pPr>
              <w:pStyle w:val="a8"/>
              <w:spacing w:after="144" w:line="360" w:lineRule="auto"/>
              <w:rPr>
                <w:rFonts w:ascii="Times New Roman" w:hAnsi="Times New Roman" w:cs="Times New Roman"/>
              </w:rPr>
            </w:pPr>
            <w:r w:rsidRPr="00C569B4">
              <w:rPr>
                <w:rFonts w:ascii="Times New Roman" w:hAnsi="Times New Roman" w:cs="Times New Roman"/>
              </w:rPr>
              <w:t xml:space="preserve">         </w:t>
            </w:r>
          </w:p>
          <w:p w14:paraId="3F2AD218" w14:textId="77777777" w:rsidR="00B7333B" w:rsidRPr="00C569B4" w:rsidRDefault="00B7333B" w:rsidP="006657DD">
            <w:pPr>
              <w:pStyle w:val="a8"/>
              <w:spacing w:after="144" w:line="360" w:lineRule="auto"/>
              <w:rPr>
                <w:rFonts w:ascii="Times New Roman" w:hAnsi="Times New Roman" w:cs="Times New Roman"/>
              </w:rPr>
            </w:pPr>
            <w:r w:rsidRPr="00C569B4">
              <w:rPr>
                <w:rFonts w:ascii="Times New Roman" w:hAnsi="Times New Roman" w:cs="Times New Roman"/>
              </w:rPr>
              <w:t xml:space="preserve"> «___» _</w:t>
            </w:r>
            <w:r>
              <w:rPr>
                <w:rFonts w:ascii="Times New Roman" w:hAnsi="Times New Roman" w:cs="Times New Roman"/>
              </w:rPr>
              <w:t>_____________________ 20 ___ г.</w:t>
            </w:r>
            <w:r w:rsidRPr="00C569B4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5028" w:type="dxa"/>
            <w:shd w:val="clear" w:color="auto" w:fill="FFFFFF" w:themeFill="background1"/>
          </w:tcPr>
          <w:p w14:paraId="68CAAB52" w14:textId="77777777" w:rsidR="00B7333B" w:rsidRDefault="00B7333B" w:rsidP="006657DD">
            <w:pPr>
              <w:spacing w:after="144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14:paraId="421B695E" w14:textId="77777777" w:rsidR="00B7333B" w:rsidRDefault="00B7333B" w:rsidP="006657DD">
            <w:pPr>
              <w:spacing w:after="144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14:paraId="30A6094D" w14:textId="77777777" w:rsidR="00B7333B" w:rsidRDefault="00B7333B" w:rsidP="006657DD">
            <w:pPr>
              <w:spacing w:after="144"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6CBF93C1" w14:textId="77777777" w:rsidR="00B7333B" w:rsidRDefault="00B7333B" w:rsidP="006657DD">
            <w:pPr>
              <w:spacing w:after="144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______________________ 20 ___ г.</w:t>
            </w:r>
          </w:p>
        </w:tc>
      </w:tr>
    </w:tbl>
    <w:p w14:paraId="0F2E47F6" w14:textId="77777777" w:rsidR="00F0681C" w:rsidRPr="00D06723" w:rsidRDefault="00F0681C" w:rsidP="00F0681C">
      <w:pPr>
        <w:jc w:val="both"/>
      </w:pPr>
    </w:p>
    <w:p w14:paraId="7D8B7324" w14:textId="77777777" w:rsidR="00F0681C" w:rsidRDefault="00F0681C" w:rsidP="00F0681C">
      <w:pPr>
        <w:jc w:val="right"/>
      </w:pPr>
    </w:p>
    <w:sectPr w:rsidR="00F0681C" w:rsidSect="00490EDF">
      <w:pgSz w:w="11907" w:h="16840" w:code="9"/>
      <w:pgMar w:top="284" w:right="567" w:bottom="85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C6520"/>
    <w:multiLevelType w:val="hybridMultilevel"/>
    <w:tmpl w:val="16AC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502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11453E0"/>
    <w:multiLevelType w:val="hybridMultilevel"/>
    <w:tmpl w:val="5860D7AA"/>
    <w:lvl w:ilvl="0" w:tplc="207A4E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7E2106">
      <w:numFmt w:val="none"/>
      <w:lvlText w:val=""/>
      <w:lvlJc w:val="left"/>
      <w:pPr>
        <w:tabs>
          <w:tab w:val="num" w:pos="360"/>
        </w:tabs>
      </w:pPr>
    </w:lvl>
    <w:lvl w:ilvl="2" w:tplc="5052C5BC">
      <w:numFmt w:val="none"/>
      <w:lvlText w:val=""/>
      <w:lvlJc w:val="left"/>
      <w:pPr>
        <w:tabs>
          <w:tab w:val="num" w:pos="360"/>
        </w:tabs>
      </w:pPr>
    </w:lvl>
    <w:lvl w:ilvl="3" w:tplc="712C38F8">
      <w:numFmt w:val="none"/>
      <w:lvlText w:val=""/>
      <w:lvlJc w:val="left"/>
      <w:pPr>
        <w:tabs>
          <w:tab w:val="num" w:pos="360"/>
        </w:tabs>
      </w:pPr>
    </w:lvl>
    <w:lvl w:ilvl="4" w:tplc="D14CFABA">
      <w:numFmt w:val="none"/>
      <w:lvlText w:val=""/>
      <w:lvlJc w:val="left"/>
      <w:pPr>
        <w:tabs>
          <w:tab w:val="num" w:pos="360"/>
        </w:tabs>
      </w:pPr>
    </w:lvl>
    <w:lvl w:ilvl="5" w:tplc="6E4E2D46">
      <w:numFmt w:val="none"/>
      <w:lvlText w:val=""/>
      <w:lvlJc w:val="left"/>
      <w:pPr>
        <w:tabs>
          <w:tab w:val="num" w:pos="360"/>
        </w:tabs>
      </w:pPr>
    </w:lvl>
    <w:lvl w:ilvl="6" w:tplc="4D2C29AC">
      <w:numFmt w:val="none"/>
      <w:lvlText w:val=""/>
      <w:lvlJc w:val="left"/>
      <w:pPr>
        <w:tabs>
          <w:tab w:val="num" w:pos="360"/>
        </w:tabs>
      </w:pPr>
    </w:lvl>
    <w:lvl w:ilvl="7" w:tplc="38A473BA">
      <w:numFmt w:val="none"/>
      <w:lvlText w:val=""/>
      <w:lvlJc w:val="left"/>
      <w:pPr>
        <w:tabs>
          <w:tab w:val="num" w:pos="360"/>
        </w:tabs>
      </w:pPr>
    </w:lvl>
    <w:lvl w:ilvl="8" w:tplc="4642A1C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88F5013"/>
    <w:multiLevelType w:val="hybridMultilevel"/>
    <w:tmpl w:val="5828801E"/>
    <w:lvl w:ilvl="0" w:tplc="522CD7A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EAE"/>
    <w:rsid w:val="00075FCE"/>
    <w:rsid w:val="000858A7"/>
    <w:rsid w:val="000F437C"/>
    <w:rsid w:val="0012490B"/>
    <w:rsid w:val="00144F4A"/>
    <w:rsid w:val="0018479D"/>
    <w:rsid w:val="002024E0"/>
    <w:rsid w:val="002616CE"/>
    <w:rsid w:val="00282A7B"/>
    <w:rsid w:val="002B00AE"/>
    <w:rsid w:val="002D1219"/>
    <w:rsid w:val="002D56F2"/>
    <w:rsid w:val="002F4BB9"/>
    <w:rsid w:val="00322FEB"/>
    <w:rsid w:val="003275A7"/>
    <w:rsid w:val="003565C7"/>
    <w:rsid w:val="00356B81"/>
    <w:rsid w:val="00361B47"/>
    <w:rsid w:val="00384D5A"/>
    <w:rsid w:val="0038756A"/>
    <w:rsid w:val="003913A1"/>
    <w:rsid w:val="003971B9"/>
    <w:rsid w:val="003C2821"/>
    <w:rsid w:val="003C4E83"/>
    <w:rsid w:val="0043176C"/>
    <w:rsid w:val="00482676"/>
    <w:rsid w:val="00490EDF"/>
    <w:rsid w:val="00493EB7"/>
    <w:rsid w:val="004D14D9"/>
    <w:rsid w:val="004D417C"/>
    <w:rsid w:val="005005A9"/>
    <w:rsid w:val="00547A5F"/>
    <w:rsid w:val="00551EF4"/>
    <w:rsid w:val="005802D4"/>
    <w:rsid w:val="005B0B6A"/>
    <w:rsid w:val="005C0D89"/>
    <w:rsid w:val="005E5EB8"/>
    <w:rsid w:val="00697EAE"/>
    <w:rsid w:val="006F0AA6"/>
    <w:rsid w:val="0071304A"/>
    <w:rsid w:val="00727286"/>
    <w:rsid w:val="00727D93"/>
    <w:rsid w:val="007355EB"/>
    <w:rsid w:val="00747F7B"/>
    <w:rsid w:val="00777DED"/>
    <w:rsid w:val="007934FF"/>
    <w:rsid w:val="007F2811"/>
    <w:rsid w:val="007F35AD"/>
    <w:rsid w:val="00815371"/>
    <w:rsid w:val="00815987"/>
    <w:rsid w:val="00851932"/>
    <w:rsid w:val="00861DA1"/>
    <w:rsid w:val="008E1A18"/>
    <w:rsid w:val="00925D64"/>
    <w:rsid w:val="009621AF"/>
    <w:rsid w:val="00962902"/>
    <w:rsid w:val="00993DD2"/>
    <w:rsid w:val="009F7AB2"/>
    <w:rsid w:val="00A42227"/>
    <w:rsid w:val="00A64F5A"/>
    <w:rsid w:val="00A71757"/>
    <w:rsid w:val="00A8292C"/>
    <w:rsid w:val="00A87B09"/>
    <w:rsid w:val="00AC487A"/>
    <w:rsid w:val="00AF136A"/>
    <w:rsid w:val="00B41008"/>
    <w:rsid w:val="00B7333B"/>
    <w:rsid w:val="00B755C5"/>
    <w:rsid w:val="00B83C89"/>
    <w:rsid w:val="00B86040"/>
    <w:rsid w:val="00BC2D5E"/>
    <w:rsid w:val="00BC744D"/>
    <w:rsid w:val="00BF6CD9"/>
    <w:rsid w:val="00C03441"/>
    <w:rsid w:val="00C72C1F"/>
    <w:rsid w:val="00C9550E"/>
    <w:rsid w:val="00CD4D12"/>
    <w:rsid w:val="00CE0324"/>
    <w:rsid w:val="00D27EE1"/>
    <w:rsid w:val="00D3532E"/>
    <w:rsid w:val="00D40205"/>
    <w:rsid w:val="00D62717"/>
    <w:rsid w:val="00D75185"/>
    <w:rsid w:val="00D83374"/>
    <w:rsid w:val="00D97730"/>
    <w:rsid w:val="00DE0848"/>
    <w:rsid w:val="00E06134"/>
    <w:rsid w:val="00E22D32"/>
    <w:rsid w:val="00E50DEA"/>
    <w:rsid w:val="00F0681C"/>
    <w:rsid w:val="00F17CCF"/>
    <w:rsid w:val="00FD1F37"/>
    <w:rsid w:val="00FD4AF1"/>
    <w:rsid w:val="00FE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0C58B"/>
  <w15:docId w15:val="{EC2C703A-1EDA-42F5-8629-F978DD21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12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7AB2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9F7AB2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7E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"/>
    <w:link w:val="22"/>
    <w:rsid w:val="00490EDF"/>
    <w:pPr>
      <w:spacing w:afterLines="60"/>
      <w:jc w:val="both"/>
    </w:pPr>
    <w:rPr>
      <w:bCs/>
      <w:spacing w:val="-2"/>
      <w:szCs w:val="20"/>
    </w:rPr>
  </w:style>
  <w:style w:type="character" w:customStyle="1" w:styleId="22">
    <w:name w:val="Основной текст 2 Знак"/>
    <w:basedOn w:val="a0"/>
    <w:link w:val="21"/>
    <w:rsid w:val="00490EDF"/>
    <w:rPr>
      <w:bCs/>
      <w:spacing w:val="-2"/>
      <w:sz w:val="24"/>
    </w:rPr>
  </w:style>
  <w:style w:type="paragraph" w:styleId="a3">
    <w:name w:val="Title"/>
    <w:basedOn w:val="a"/>
    <w:link w:val="a4"/>
    <w:qFormat/>
    <w:rsid w:val="00490EDF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490EDF"/>
    <w:rPr>
      <w:b/>
      <w:sz w:val="28"/>
      <w:szCs w:val="24"/>
    </w:rPr>
  </w:style>
  <w:style w:type="paragraph" w:styleId="a5">
    <w:name w:val="List Number"/>
    <w:basedOn w:val="a"/>
    <w:rsid w:val="00490EDF"/>
    <w:pPr>
      <w:tabs>
        <w:tab w:val="num" w:pos="360"/>
      </w:tabs>
      <w:ind w:left="360" w:hanging="360"/>
    </w:pPr>
  </w:style>
  <w:style w:type="paragraph" w:styleId="23">
    <w:name w:val="Body Text Indent 2"/>
    <w:basedOn w:val="a"/>
    <w:link w:val="24"/>
    <w:rsid w:val="00490E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90EDF"/>
    <w:rPr>
      <w:sz w:val="24"/>
      <w:szCs w:val="24"/>
    </w:rPr>
  </w:style>
  <w:style w:type="paragraph" w:styleId="a6">
    <w:name w:val="Body Text"/>
    <w:basedOn w:val="a"/>
    <w:link w:val="a7"/>
    <w:rsid w:val="00490EDF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490EDF"/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F7AB2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9F7AB2"/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rsid w:val="009F7AB2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8">
    <w:name w:val="No Spacing"/>
    <w:uiPriority w:val="1"/>
    <w:qFormat/>
    <w:rsid w:val="009F7AB2"/>
    <w:rPr>
      <w:sz w:val="24"/>
      <w:szCs w:val="24"/>
    </w:rPr>
  </w:style>
  <w:style w:type="paragraph" w:customStyle="1" w:styleId="a9">
    <w:basedOn w:val="a"/>
    <w:next w:val="a3"/>
    <w:link w:val="aa"/>
    <w:qFormat/>
    <w:rsid w:val="004D14D9"/>
    <w:pPr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link w:val="a9"/>
    <w:rsid w:val="004D14D9"/>
    <w:rPr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F0681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styleId="ac">
    <w:name w:val="Table Grid"/>
    <w:basedOn w:val="a1"/>
    <w:uiPriority w:val="39"/>
    <w:rsid w:val="00F068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F068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681C"/>
    <w:rPr>
      <w:rFonts w:ascii="Courier New" w:hAnsi="Courier New" w:cs="Courier New"/>
    </w:rPr>
  </w:style>
  <w:style w:type="character" w:customStyle="1" w:styleId="blk">
    <w:name w:val="blk"/>
    <w:basedOn w:val="a0"/>
    <w:rsid w:val="00F06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ngk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11</Pages>
  <Words>2888</Words>
  <Characters>24983</Characters>
  <Application>Microsoft Office Word</Application>
  <DocSecurity>0</DocSecurity>
  <Lines>208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 на подключение к системе теплоснабжения:</vt:lpstr>
    </vt:vector>
  </TitlesOfParts>
  <Company>Reanimator EE</Company>
  <LinksUpToDate>false</LinksUpToDate>
  <CharactersWithSpaces>27816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 на подключение к системе теплоснабжения:</dc:title>
  <dc:subject/>
  <dc:creator>Pc</dc:creator>
  <cp:keywords/>
  <cp:lastModifiedBy>Чекунова Гульнара Николаевна</cp:lastModifiedBy>
  <cp:revision>25</cp:revision>
  <cp:lastPrinted>2017-03-27T13:13:00Z</cp:lastPrinted>
  <dcterms:created xsi:type="dcterms:W3CDTF">2020-08-06T10:43:00Z</dcterms:created>
  <dcterms:modified xsi:type="dcterms:W3CDTF">2021-06-24T12:13:00Z</dcterms:modified>
</cp:coreProperties>
</file>